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AB1C8" w14:textId="77777777" w:rsidR="003B10BD" w:rsidRDefault="007C2024" w:rsidP="003B10BD">
      <w:pPr>
        <w:ind w:left="180" w:hanging="180"/>
        <w:jc w:val="center"/>
      </w:pPr>
      <w:r>
        <w:rPr>
          <w:noProof/>
        </w:rPr>
        <mc:AlternateContent>
          <mc:Choice Requires="wps">
            <w:drawing>
              <wp:anchor distT="0" distB="0" distL="114300" distR="114300" simplePos="0" relativeHeight="251659264" behindDoc="0" locked="0" layoutInCell="1" allowOverlap="1" wp14:anchorId="202E1542" wp14:editId="1249E7EE">
                <wp:simplePos x="0" y="0"/>
                <wp:positionH relativeFrom="column">
                  <wp:posOffset>4966335</wp:posOffset>
                </wp:positionH>
                <wp:positionV relativeFrom="paragraph">
                  <wp:posOffset>50800</wp:posOffset>
                </wp:positionV>
                <wp:extent cx="2171700" cy="5715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3CD2FF" w14:textId="77777777" w:rsidR="003870E8" w:rsidRDefault="003870E8" w:rsidP="003B10BD">
                            <w:pPr>
                              <w:ind w:right="150"/>
                              <w:rPr>
                                <w:b/>
                                <w:sz w:val="16"/>
                              </w:rPr>
                            </w:pPr>
                            <w:r>
                              <w:rPr>
                                <w:b/>
                                <w:sz w:val="16"/>
                              </w:rPr>
                              <w:t>Naval Schools of Aviation Safety</w:t>
                            </w:r>
                          </w:p>
                          <w:p w14:paraId="6677231A" w14:textId="77777777" w:rsidR="003870E8" w:rsidRDefault="003870E8" w:rsidP="003B10BD">
                            <w:pPr>
                              <w:ind w:right="150"/>
                              <w:rPr>
                                <w:b/>
                                <w:sz w:val="16"/>
                              </w:rPr>
                            </w:pPr>
                            <w:r>
                              <w:rPr>
                                <w:b/>
                                <w:sz w:val="16"/>
                              </w:rPr>
                              <w:t>181 Chambers Avenue, Suite A</w:t>
                            </w:r>
                          </w:p>
                          <w:p w14:paraId="038A8B91" w14:textId="77777777" w:rsidR="003870E8" w:rsidRPr="0065629A" w:rsidRDefault="003870E8" w:rsidP="003B10BD">
                            <w:pPr>
                              <w:pStyle w:val="BodyTextIndent2"/>
                              <w:ind w:firstLine="0"/>
                              <w:rPr>
                                <w:b/>
                                <w:sz w:val="16"/>
                                <w:lang w:val="es-US"/>
                              </w:rPr>
                            </w:pPr>
                            <w:r w:rsidRPr="0065629A">
                              <w:rPr>
                                <w:b/>
                                <w:sz w:val="16"/>
                                <w:lang w:val="es-US"/>
                              </w:rPr>
                              <w:t>Pensacola, Florida 32508-5221</w:t>
                            </w:r>
                          </w:p>
                          <w:p w14:paraId="7518FB76" w14:textId="77777777" w:rsidR="003870E8" w:rsidRPr="007C2024" w:rsidRDefault="003870E8" w:rsidP="003B10BD">
                            <w:pPr>
                              <w:pStyle w:val="BodyTextIndent2"/>
                              <w:ind w:firstLine="0"/>
                              <w:rPr>
                                <w:b/>
                                <w:color w:val="0000FF"/>
                                <w:sz w:val="10"/>
                                <w:szCs w:val="10"/>
                                <w:lang w:val="es-US"/>
                              </w:rPr>
                            </w:pPr>
                            <w:r w:rsidRPr="007C2024">
                              <w:rPr>
                                <w:b/>
                                <w:color w:val="0000FF"/>
                                <w:sz w:val="10"/>
                                <w:szCs w:val="10"/>
                                <w:lang w:val="es-US"/>
                              </w:rPr>
                              <w:t>https://public.navy.mil/comnavsafecen/Pages/aviation/SAS/index.aspx</w:t>
                            </w:r>
                          </w:p>
                          <w:p w14:paraId="5A73CA23" w14:textId="77777777" w:rsidR="003870E8" w:rsidRPr="0065629A" w:rsidRDefault="003870E8" w:rsidP="003B10BD">
                            <w:pPr>
                              <w:rPr>
                                <w:b/>
                                <w:sz w:val="16"/>
                                <w:lang w:val="es-US"/>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E1542" id="_x0000_t202" coordsize="21600,21600" o:spt="202" path="m,l,21600r21600,l21600,xe">
                <v:stroke joinstyle="miter"/>
                <v:path gradientshapeok="t" o:connecttype="rect"/>
              </v:shapetype>
              <v:shape id="Text Box 20" o:spid="_x0000_s1026" type="#_x0000_t202" style="position:absolute;left:0;text-align:left;margin-left:391.05pt;margin-top:4pt;width:17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S1NfwIAAAgFAAAOAAAAZHJzL2Uyb0RvYy54bWysVFtv2yAUfp+0/4B4T32Z08RWnKppl2lS&#10;d5Ha/QACOEbDwIDE7qb99x1wkqa7SNM0P2Auh+9cvu+wuBo6ifbcOqFVjbOLFCOuqGZCbWv86WE9&#10;mWPkPFGMSK14jR+5w1fLly8Wval4rlstGbcIQJSrelPj1ntTJYmjLe+Iu9CGKzhstO2Ih6XdJsyS&#10;HtA7meRpepn02jJjNeXOwe7teIiXEb9pOPUfmsZxj2SNITYfRxvHTRiT5YJUW0tMK+ghDPIPUXRE&#10;KHB6grolnqCdFb9AdYJa7XTjL6juEt00gvKYA2STpT9lc98Sw2MuUBxnTmVy/w+Wvt9/tEiwGr/C&#10;SJEOKHrgg0crPaA8lqc3rgKrewN2foB9oDmm6sydpp8dUvqmJWrLr63VfcsJg/CyUNjk7GogxFUu&#10;gGz6d5qBH7LzOgINje1C7aAaCNCBpscTNSEWCpt5NstmKRxROJvOsinMgwtSHW8b6/wbrjsUJjW2&#10;QH1EJ/s750fTo0lw5rQUbC2kjAu73dxIi/YEZLKO3wH9mZlUwVjpcG1EHHcgSPARzkK4kfZvZZYX&#10;6SovJ+vL+WxSrIvppJyl80malavyMi3K4nb9PQSYFVUrGOPqTih+lGBW/B3Fh2YYxRNFiPoal9N8&#10;OlL0xyTT+P0uyU546EgpuhrPT0akCsS+VgzSJpUnQo7z5Hn4kRCowfEfqxJlEJgfNeCHzQAoQQ4b&#10;zR5BEFYDX0AtPCMwabX9ilEPLVlj92VHLMdIvlUgqtC/cVJMZ6BNZI+7m/NdoihA1NhjNE5v/Njv&#10;O2PFtgUPo3yVvgYBNiJq4ymag2yh3WISh6ch9PP5Olo9PWDLHwAAAP//AwBQSwMEFAAGAAgAAAAh&#10;AIyde8rdAAAACQEAAA8AAABkcnMvZG93bnJldi54bWxMj8FOwzAQRO9I/IO1SNyokwhRE+JUCAEC&#10;0UNpufTmxkscEa9D7Lbh79me4Lgzo9k31WLyvTjgGLtAGvJZBgKpCbajVsPH5ulKgYjJkDV9INTw&#10;gxEW9flZZUobjvSOh3VqBZdQLI0Gl9JQShkbh97EWRiQ2PsMozeJz7GVdjRHLve9LLLsRnrTEX9w&#10;ZsAHh83Xeu81vGzV5g1fn51aPZo5rih+y+1S68uL6f4ORMIp/YXhhM/oUDPTLuzJRtFrmKsi56gG&#10;xZNOfl5cs7DTcMuKrCv5f0H9CwAA//8DAFBLAQItABQABgAIAAAAIQC2gziS/gAAAOEBAAATAAAA&#10;AAAAAAAAAAAAAAAAAABbQ29udGVudF9UeXBlc10ueG1sUEsBAi0AFAAGAAgAAAAhADj9If/WAAAA&#10;lAEAAAsAAAAAAAAAAAAAAAAALwEAAF9yZWxzLy5yZWxzUEsBAi0AFAAGAAgAAAAhAHUlLU1/AgAA&#10;CAUAAA4AAAAAAAAAAAAAAAAALgIAAGRycy9lMm9Eb2MueG1sUEsBAi0AFAAGAAgAAAAhAIyde8rd&#10;AAAACQEAAA8AAAAAAAAAAAAAAAAA2QQAAGRycy9kb3ducmV2LnhtbFBLBQYAAAAABAAEAPMAAADj&#10;BQAAAAA=&#10;" stroked="f">
                <v:textbox inset="0,,0">
                  <w:txbxContent>
                    <w:p w14:paraId="063CD2FF" w14:textId="77777777" w:rsidR="003870E8" w:rsidRDefault="003870E8" w:rsidP="003B10BD">
                      <w:pPr>
                        <w:ind w:right="150"/>
                        <w:rPr>
                          <w:b/>
                          <w:sz w:val="16"/>
                        </w:rPr>
                      </w:pPr>
                      <w:r>
                        <w:rPr>
                          <w:b/>
                          <w:sz w:val="16"/>
                        </w:rPr>
                        <w:t>Naval Schools of Aviation Safety</w:t>
                      </w:r>
                    </w:p>
                    <w:p w14:paraId="6677231A" w14:textId="77777777" w:rsidR="003870E8" w:rsidRDefault="003870E8" w:rsidP="003B10BD">
                      <w:pPr>
                        <w:ind w:right="150"/>
                        <w:rPr>
                          <w:b/>
                          <w:sz w:val="16"/>
                        </w:rPr>
                      </w:pPr>
                      <w:r>
                        <w:rPr>
                          <w:b/>
                          <w:sz w:val="16"/>
                        </w:rPr>
                        <w:t>181 Chambers Avenue, Suite A</w:t>
                      </w:r>
                    </w:p>
                    <w:p w14:paraId="038A8B91" w14:textId="77777777" w:rsidR="003870E8" w:rsidRPr="0065629A" w:rsidRDefault="003870E8" w:rsidP="003B10BD">
                      <w:pPr>
                        <w:pStyle w:val="BodyTextIndent2"/>
                        <w:ind w:firstLine="0"/>
                        <w:rPr>
                          <w:b/>
                          <w:sz w:val="16"/>
                          <w:lang w:val="es-US"/>
                        </w:rPr>
                      </w:pPr>
                      <w:r w:rsidRPr="0065629A">
                        <w:rPr>
                          <w:b/>
                          <w:sz w:val="16"/>
                          <w:lang w:val="es-US"/>
                        </w:rPr>
                        <w:t>Pensacola, Florida 32508-5221</w:t>
                      </w:r>
                    </w:p>
                    <w:p w14:paraId="7518FB76" w14:textId="77777777" w:rsidR="003870E8" w:rsidRPr="007C2024" w:rsidRDefault="003870E8" w:rsidP="003B10BD">
                      <w:pPr>
                        <w:pStyle w:val="BodyTextIndent2"/>
                        <w:ind w:firstLine="0"/>
                        <w:rPr>
                          <w:b/>
                          <w:color w:val="0000FF"/>
                          <w:sz w:val="10"/>
                          <w:szCs w:val="10"/>
                          <w:lang w:val="es-US"/>
                        </w:rPr>
                      </w:pPr>
                      <w:r w:rsidRPr="007C2024">
                        <w:rPr>
                          <w:b/>
                          <w:color w:val="0000FF"/>
                          <w:sz w:val="10"/>
                          <w:szCs w:val="10"/>
                          <w:lang w:val="es-US"/>
                        </w:rPr>
                        <w:t>https://public.navy.mil/comnavsafecen/Pages/aviation/SAS/index.aspx</w:t>
                      </w:r>
                    </w:p>
                    <w:p w14:paraId="5A73CA23" w14:textId="77777777" w:rsidR="003870E8" w:rsidRPr="0065629A" w:rsidRDefault="003870E8" w:rsidP="003B10BD">
                      <w:pPr>
                        <w:rPr>
                          <w:b/>
                          <w:sz w:val="16"/>
                          <w:lang w:val="es-US"/>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42FC19D6" wp14:editId="5C7802C1">
                <wp:simplePos x="0" y="0"/>
                <wp:positionH relativeFrom="column">
                  <wp:posOffset>1651635</wp:posOffset>
                </wp:positionH>
                <wp:positionV relativeFrom="paragraph">
                  <wp:posOffset>-177165</wp:posOffset>
                </wp:positionV>
                <wp:extent cx="3657600" cy="82296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80BF6" w14:textId="77777777" w:rsidR="003870E8" w:rsidRDefault="003870E8" w:rsidP="003B10BD">
                            <w:pPr>
                              <w:ind w:right="150"/>
                              <w:jc w:val="center"/>
                              <w:rPr>
                                <w:b/>
                              </w:rPr>
                            </w:pPr>
                          </w:p>
                          <w:p w14:paraId="01BFB5E9" w14:textId="77777777" w:rsidR="003870E8" w:rsidRDefault="003870E8" w:rsidP="003B10BD">
                            <w:pPr>
                              <w:ind w:right="150"/>
                              <w:jc w:val="center"/>
                              <w:rPr>
                                <w:b/>
                              </w:rPr>
                            </w:pPr>
                          </w:p>
                          <w:p w14:paraId="32B26172" w14:textId="77777777" w:rsidR="003870E8" w:rsidRDefault="003870E8" w:rsidP="003B10BD">
                            <w:pPr>
                              <w:ind w:right="150"/>
                              <w:jc w:val="center"/>
                              <w:rPr>
                                <w:b/>
                              </w:rPr>
                            </w:pPr>
                            <w:r>
                              <w:rPr>
                                <w:b/>
                              </w:rPr>
                              <w:t>CREW RESOURCE MANAGEMENT</w:t>
                            </w:r>
                          </w:p>
                          <w:p w14:paraId="005115EE" w14:textId="77777777" w:rsidR="003870E8" w:rsidRDefault="003870E8" w:rsidP="003B10BD">
                            <w:pPr>
                              <w:ind w:right="150"/>
                              <w:jc w:val="center"/>
                              <w:rPr>
                                <w:b/>
                                <w:i/>
                                <w:color w:val="000080"/>
                              </w:rPr>
                            </w:pPr>
                            <w:r>
                              <w:rPr>
                                <w:b/>
                                <w:i/>
                                <w:color w:val="000080"/>
                              </w:rPr>
                              <w:t>"Supporting Mission Effectiveness Through</w:t>
                            </w:r>
                          </w:p>
                          <w:p w14:paraId="41C308D4" w14:textId="77777777" w:rsidR="003870E8" w:rsidRDefault="003870E8" w:rsidP="003B10BD">
                            <w:pPr>
                              <w:ind w:right="150"/>
                              <w:jc w:val="center"/>
                              <w:rPr>
                                <w:b/>
                                <w:i/>
                                <w:color w:val="000080"/>
                              </w:rPr>
                            </w:pPr>
                            <w:r>
                              <w:rPr>
                                <w:b/>
                                <w:i/>
                                <w:color w:val="000080"/>
                              </w:rPr>
                              <w:t>Enhanced Aircrew Performance"</w:t>
                            </w:r>
                          </w:p>
                          <w:p w14:paraId="72367DC9" w14:textId="77777777" w:rsidR="003870E8" w:rsidRDefault="003870E8" w:rsidP="003B10BD">
                            <w:pPr>
                              <w:ind w:left="180" w:right="150"/>
                              <w:jc w:val="center"/>
                              <w:rPr>
                                <w:b/>
                                <w:i/>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C19D6" id="Text Box 18" o:spid="_x0000_s1027" type="#_x0000_t202" style="position:absolute;left:0;text-align:left;margin-left:130.05pt;margin-top:-13.95pt;width:4in;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ohhuQ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yhMbHnGQWfg9TCAn9nDObTZpaqHe1l900jIZUvFht0qJceW0Rrohfamf3F1&#10;wtEWZD1+lDXEoVsjHdC+Ub2tHVQDATq06enUGsulgsN38WweB2CqwJZEURq73vk0O94elDbvmeyR&#10;XeRYQesdOt3da2PZ0OzoYoMJWfKuc+3vxLMDcJxOIDZctTbLwnXzZxqkq2SVEI9E8cojQVF4t+WS&#10;eHEZzmfFu2K5LMJfNm5IspbXNRM2zFFZIfmzzh00PmnipC0tO15bOEtJq8162Sm0o6Ds0n2u5mA5&#10;u/nPabgiQC4vUgojEtxFqVfGydwjJZl56TxIvCBM76DMJCVF+Tyley7Yv6eExhyns2g2ielM+kVu&#10;gfte50aznhuYHR3vQREnJ5pZCa5E7VprKO+m9UUpLP1zKaDdx0Y7wVqNTmo1+/XePQ2nZivmtayf&#10;QMFKgsBAizD3YNFK9QOjEWZIjvX3LVUMo+6DgFeQhoTYoeM2ZDaPYKMuLetLCxUVQOXYYDQtl2Ya&#10;VNtB8U0LkaZ3J+QtvJyGO1GfWR3eG8wJl9thptlBdLl3XufJu/gNAAD//wMAUEsDBBQABgAIAAAA&#10;IQAhL4t33wAAAAsBAAAPAAAAZHJzL2Rvd25yZXYueG1sTI9NT8MwDIbvSPyHyEjctqQFuq00nSYQ&#10;VxDjQ+KWNV5brXGqJlvLv593gqPtR6+ft1hPrhMnHELrSUMyVyCQKm9bqjV8frzMliBCNGRN5wk1&#10;/GKAdXl9VZjc+pHe8bSNteAQCrnR0MTY51KGqkFnwtz3SHzb+8GZyONQSzuYkcNdJ1OlMulMS/yh&#10;MT0+NVgdtken4et1//N9r97qZ/fQj35SktxKan17M20eQUSc4h8MF31Wh5Kddv5INohOQ5qphFEN&#10;s3SxAsHE8i7jzY5RlSxAloX836E8AwAA//8DAFBLAQItABQABgAIAAAAIQC2gziS/gAAAOEBAAAT&#10;AAAAAAAAAAAAAAAAAAAAAABbQ29udGVudF9UeXBlc10ueG1sUEsBAi0AFAAGAAgAAAAhADj9If/W&#10;AAAAlAEAAAsAAAAAAAAAAAAAAAAALwEAAF9yZWxzLy5yZWxzUEsBAi0AFAAGAAgAAAAhACJqiGG5&#10;AgAAwQUAAA4AAAAAAAAAAAAAAAAALgIAAGRycy9lMm9Eb2MueG1sUEsBAi0AFAAGAAgAAAAhACEv&#10;i3ffAAAACwEAAA8AAAAAAAAAAAAAAAAAEwUAAGRycy9kb3ducmV2LnhtbFBLBQYAAAAABAAEAPMA&#10;AAAfBgAAAAA=&#10;" filled="f" stroked="f">
                <v:textbox>
                  <w:txbxContent>
                    <w:p w14:paraId="5A080BF6" w14:textId="77777777" w:rsidR="003870E8" w:rsidRDefault="003870E8" w:rsidP="003B10BD">
                      <w:pPr>
                        <w:ind w:right="150"/>
                        <w:jc w:val="center"/>
                        <w:rPr>
                          <w:b/>
                        </w:rPr>
                      </w:pPr>
                    </w:p>
                    <w:p w14:paraId="01BFB5E9" w14:textId="77777777" w:rsidR="003870E8" w:rsidRDefault="003870E8" w:rsidP="003B10BD">
                      <w:pPr>
                        <w:ind w:right="150"/>
                        <w:jc w:val="center"/>
                        <w:rPr>
                          <w:b/>
                        </w:rPr>
                      </w:pPr>
                    </w:p>
                    <w:p w14:paraId="32B26172" w14:textId="77777777" w:rsidR="003870E8" w:rsidRDefault="003870E8" w:rsidP="003B10BD">
                      <w:pPr>
                        <w:ind w:right="150"/>
                        <w:jc w:val="center"/>
                        <w:rPr>
                          <w:b/>
                        </w:rPr>
                      </w:pPr>
                      <w:r>
                        <w:rPr>
                          <w:b/>
                        </w:rPr>
                        <w:t>CREW RESOURCE MANAGEMENT</w:t>
                      </w:r>
                    </w:p>
                    <w:p w14:paraId="005115EE" w14:textId="77777777" w:rsidR="003870E8" w:rsidRDefault="003870E8" w:rsidP="003B10BD">
                      <w:pPr>
                        <w:ind w:right="150"/>
                        <w:jc w:val="center"/>
                        <w:rPr>
                          <w:b/>
                          <w:i/>
                          <w:color w:val="000080"/>
                        </w:rPr>
                      </w:pPr>
                      <w:r>
                        <w:rPr>
                          <w:b/>
                          <w:i/>
                          <w:color w:val="000080"/>
                        </w:rPr>
                        <w:t>"Supporting Mission Effectiveness Through</w:t>
                      </w:r>
                    </w:p>
                    <w:p w14:paraId="41C308D4" w14:textId="77777777" w:rsidR="003870E8" w:rsidRDefault="003870E8" w:rsidP="003B10BD">
                      <w:pPr>
                        <w:ind w:right="150"/>
                        <w:jc w:val="center"/>
                        <w:rPr>
                          <w:b/>
                          <w:i/>
                          <w:color w:val="000080"/>
                        </w:rPr>
                      </w:pPr>
                      <w:r>
                        <w:rPr>
                          <w:b/>
                          <w:i/>
                          <w:color w:val="000080"/>
                        </w:rPr>
                        <w:t>Enhanced Aircrew Performance"</w:t>
                      </w:r>
                    </w:p>
                    <w:p w14:paraId="72367DC9" w14:textId="77777777" w:rsidR="003870E8" w:rsidRDefault="003870E8" w:rsidP="003B10BD">
                      <w:pPr>
                        <w:ind w:left="180" w:right="150"/>
                        <w:jc w:val="center"/>
                        <w:rPr>
                          <w:b/>
                          <w:i/>
                          <w:color w:val="000080"/>
                        </w:rPr>
                      </w:pPr>
                    </w:p>
                  </w:txbxContent>
                </v:textbox>
              </v:shape>
            </w:pict>
          </mc:Fallback>
        </mc:AlternateContent>
      </w:r>
      <w:r w:rsidR="00F33EF8">
        <w:rPr>
          <w:noProof/>
        </w:rPr>
        <w:pict w14:anchorId="030E82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4.05pt;margin-top:-32pt;width:100.8pt;height:84.2pt;z-index:251656192;visibility:visible;mso-wrap-edited:f;mso-position-horizontal-relative:text;mso-position-vertical-relative:text">
            <v:imagedata r:id="rId8" o:title=""/>
          </v:shape>
        </w:pict>
      </w:r>
    </w:p>
    <w:p w14:paraId="5592FA08" w14:textId="146CC62F" w:rsidR="003B10BD" w:rsidRDefault="003B10BD" w:rsidP="003B10BD">
      <w:pPr>
        <w:ind w:left="180" w:hanging="180"/>
      </w:pPr>
    </w:p>
    <w:p w14:paraId="028EDD7A" w14:textId="7F1B1CAF" w:rsidR="003B10BD" w:rsidRDefault="003B10BD" w:rsidP="003B10BD">
      <w:pPr>
        <w:ind w:left="180" w:hanging="180"/>
      </w:pPr>
    </w:p>
    <w:p w14:paraId="3DD33942" w14:textId="515679F0" w:rsidR="003B10BD" w:rsidRDefault="003B10BD" w:rsidP="003B10BD">
      <w:pPr>
        <w:ind w:left="180" w:hanging="180"/>
      </w:pPr>
    </w:p>
    <w:p w14:paraId="6B486BB3" w14:textId="7D4ACB80" w:rsidR="003B10BD" w:rsidRDefault="003B10BD" w:rsidP="003B10BD">
      <w:pPr>
        <w:ind w:left="180" w:hanging="180"/>
      </w:pPr>
    </w:p>
    <w:p w14:paraId="545890E3" w14:textId="3F491E55" w:rsidR="008C4594" w:rsidRPr="008C4594" w:rsidRDefault="008B381F" w:rsidP="008C4594">
      <w:pPr>
        <w:pStyle w:val="Header"/>
        <w:jc w:val="right"/>
        <w:rPr>
          <w:sz w:val="24"/>
          <w:szCs w:val="24"/>
          <w:u w:val="single"/>
        </w:rPr>
      </w:pPr>
      <w:r>
        <w:rPr>
          <w:sz w:val="24"/>
          <w:szCs w:val="24"/>
          <w:u w:val="single"/>
        </w:rPr>
        <w:t>January 2022</w:t>
      </w:r>
      <w:r w:rsidR="008C4594" w:rsidRPr="008C4594">
        <w:rPr>
          <w:sz w:val="24"/>
          <w:szCs w:val="24"/>
          <w:u w:val="single"/>
        </w:rPr>
        <w:t xml:space="preserve"> Revision</w:t>
      </w:r>
    </w:p>
    <w:p w14:paraId="64BB2CCE" w14:textId="77777777" w:rsidR="00EC7C19" w:rsidRDefault="00EC7C19" w:rsidP="00592C7C"/>
    <w:p w14:paraId="7BB2BA97" w14:textId="5CECC244" w:rsidR="00EC7C19" w:rsidRDefault="003B10BD" w:rsidP="00592C7C">
      <w:pPr>
        <w:rPr>
          <w:sz w:val="24"/>
          <w:szCs w:val="24"/>
        </w:rPr>
      </w:pPr>
      <w:r w:rsidRPr="003B10BD">
        <w:rPr>
          <w:sz w:val="24"/>
          <w:szCs w:val="24"/>
        </w:rPr>
        <w:t>Curriculum Program Manager</w:t>
      </w:r>
      <w:proofErr w:type="gramStart"/>
      <w:r w:rsidR="0082773F">
        <w:rPr>
          <w:sz w:val="24"/>
          <w:szCs w:val="24"/>
        </w:rPr>
        <w:t>:</w:t>
      </w:r>
      <w:r w:rsidRPr="003B10BD">
        <w:rPr>
          <w:sz w:val="24"/>
          <w:szCs w:val="24"/>
        </w:rPr>
        <w:t>_</w:t>
      </w:r>
      <w:proofErr w:type="gramEnd"/>
      <w:r w:rsidRPr="003B10BD">
        <w:rPr>
          <w:sz w:val="24"/>
          <w:szCs w:val="24"/>
        </w:rPr>
        <w:t>_______________________________</w:t>
      </w:r>
      <w:r w:rsidR="0082773F">
        <w:rPr>
          <w:sz w:val="24"/>
          <w:szCs w:val="24"/>
        </w:rPr>
        <w:t>____Unit:_______________________</w:t>
      </w:r>
    </w:p>
    <w:p w14:paraId="12AD384E" w14:textId="2526DAEC" w:rsidR="003B10BD" w:rsidRPr="003B10BD" w:rsidRDefault="003B10BD" w:rsidP="003B10BD">
      <w:pPr>
        <w:ind w:left="180" w:hanging="180"/>
        <w:rPr>
          <w:sz w:val="24"/>
          <w:szCs w:val="24"/>
        </w:rPr>
      </w:pPr>
      <w:r w:rsidRPr="003B10BD">
        <w:rPr>
          <w:sz w:val="24"/>
          <w:szCs w:val="24"/>
        </w:rPr>
        <w:t>IMM Team Member(s)</w:t>
      </w:r>
      <w:r w:rsidR="0082773F">
        <w:rPr>
          <w:sz w:val="24"/>
          <w:szCs w:val="24"/>
        </w:rPr>
        <w:t>:</w:t>
      </w:r>
      <w:r w:rsidRPr="003B10BD">
        <w:rPr>
          <w:sz w:val="24"/>
          <w:szCs w:val="24"/>
        </w:rPr>
        <w:t>__________________________________________Date</w:t>
      </w:r>
      <w:r w:rsidR="0082773F">
        <w:rPr>
          <w:sz w:val="24"/>
          <w:szCs w:val="24"/>
        </w:rPr>
        <w:t>:_______________________</w:t>
      </w:r>
      <w:r w:rsidRPr="003B10BD">
        <w:rPr>
          <w:sz w:val="24"/>
          <w:szCs w:val="24"/>
        </w:rPr>
        <w:t xml:space="preserve">     </w:t>
      </w:r>
    </w:p>
    <w:p w14:paraId="1A55CF25" w14:textId="71806A90" w:rsidR="003B10BD" w:rsidRPr="003B10BD" w:rsidRDefault="003B10BD" w:rsidP="003B10BD">
      <w:pPr>
        <w:ind w:left="180" w:hanging="180"/>
        <w:rPr>
          <w:sz w:val="24"/>
          <w:szCs w:val="24"/>
        </w:rPr>
      </w:pPr>
    </w:p>
    <w:p w14:paraId="33ED3AFA" w14:textId="45055F52" w:rsidR="00F01916" w:rsidRDefault="00F01916" w:rsidP="003B10BD">
      <w:pPr>
        <w:ind w:left="180" w:hanging="180"/>
        <w:jc w:val="both"/>
        <w:rPr>
          <w:sz w:val="24"/>
          <w:szCs w:val="24"/>
        </w:rPr>
      </w:pPr>
    </w:p>
    <w:p w14:paraId="2EFC60B6" w14:textId="737ABE3F" w:rsidR="003B10BD" w:rsidRPr="003B10BD" w:rsidRDefault="0036581B" w:rsidP="003A4A3C">
      <w:pPr>
        <w:ind w:left="180" w:hanging="180"/>
        <w:jc w:val="both"/>
        <w:rPr>
          <w:sz w:val="24"/>
          <w:szCs w:val="24"/>
        </w:rPr>
      </w:pPr>
      <w:r>
        <w:rPr>
          <w:sz w:val="24"/>
          <w:szCs w:val="24"/>
        </w:rPr>
        <w:t>Qualified</w:t>
      </w:r>
      <w:r w:rsidR="003B10BD" w:rsidRPr="003B10BD">
        <w:rPr>
          <w:sz w:val="24"/>
          <w:szCs w:val="24"/>
        </w:rPr>
        <w:t xml:space="preserve"> </w:t>
      </w:r>
      <w:r w:rsidR="00D90BDE">
        <w:rPr>
          <w:sz w:val="24"/>
          <w:szCs w:val="24"/>
        </w:rPr>
        <w:tab/>
      </w:r>
      <w:r>
        <w:rPr>
          <w:sz w:val="24"/>
          <w:szCs w:val="24"/>
        </w:rPr>
        <w:tab/>
      </w:r>
      <w:r>
        <w:rPr>
          <w:sz w:val="24"/>
          <w:szCs w:val="24"/>
        </w:rPr>
        <w:tab/>
      </w:r>
      <w:r w:rsidR="003B10BD" w:rsidRPr="003B10BD">
        <w:rPr>
          <w:sz w:val="24"/>
          <w:szCs w:val="24"/>
        </w:rPr>
        <w:t>(</w:t>
      </w:r>
      <w:r w:rsidR="002F22F8">
        <w:rPr>
          <w:sz w:val="24"/>
          <w:szCs w:val="24"/>
        </w:rPr>
        <w:t>Q</w:t>
      </w:r>
      <w:r w:rsidR="003B10BD" w:rsidRPr="003B10BD">
        <w:rPr>
          <w:sz w:val="24"/>
          <w:szCs w:val="24"/>
        </w:rPr>
        <w:t xml:space="preserve">) – Item is recognized </w:t>
      </w:r>
      <w:r w:rsidR="00CC11AE">
        <w:rPr>
          <w:sz w:val="24"/>
          <w:szCs w:val="24"/>
        </w:rPr>
        <w:t>in compliance with the CNAF instruction</w:t>
      </w:r>
      <w:r w:rsidR="003B10BD" w:rsidRPr="003B10BD">
        <w:rPr>
          <w:sz w:val="24"/>
          <w:szCs w:val="24"/>
        </w:rPr>
        <w:t xml:space="preserve">. </w:t>
      </w:r>
    </w:p>
    <w:p w14:paraId="44C50768" w14:textId="1DC4A15D" w:rsidR="00EC7C19" w:rsidRDefault="0036581B" w:rsidP="0036581B">
      <w:pPr>
        <w:ind w:left="2880" w:hanging="2880"/>
        <w:jc w:val="both"/>
        <w:rPr>
          <w:b/>
          <w:sz w:val="24"/>
          <w:szCs w:val="24"/>
        </w:rPr>
      </w:pPr>
      <w:r>
        <w:rPr>
          <w:sz w:val="24"/>
          <w:szCs w:val="24"/>
        </w:rPr>
        <w:t>Conditional Qualification</w:t>
      </w:r>
      <w:r w:rsidR="003B10BD" w:rsidRPr="003B10BD">
        <w:rPr>
          <w:sz w:val="24"/>
          <w:szCs w:val="24"/>
        </w:rPr>
        <w:t xml:space="preserve"> </w:t>
      </w:r>
      <w:r w:rsidR="00D90BDE">
        <w:rPr>
          <w:sz w:val="24"/>
          <w:szCs w:val="24"/>
        </w:rPr>
        <w:tab/>
      </w:r>
      <w:r w:rsidR="002F22F8">
        <w:rPr>
          <w:sz w:val="24"/>
          <w:szCs w:val="24"/>
        </w:rPr>
        <w:t>(CQ</w:t>
      </w:r>
      <w:r w:rsidR="003B10BD" w:rsidRPr="003B10BD">
        <w:rPr>
          <w:sz w:val="24"/>
          <w:szCs w:val="24"/>
        </w:rPr>
        <w:t xml:space="preserve">) – </w:t>
      </w:r>
      <w:r w:rsidRPr="0036581B">
        <w:rPr>
          <w:sz w:val="24"/>
          <w:szCs w:val="24"/>
        </w:rPr>
        <w:t>The PM meets the intention of the item, but one or more areas of this item need improvement before it can be considered standard per the</w:t>
      </w:r>
      <w:r w:rsidR="00625FAC">
        <w:rPr>
          <w:sz w:val="24"/>
          <w:szCs w:val="24"/>
        </w:rPr>
        <w:t xml:space="preserve"> CNAF</w:t>
      </w:r>
      <w:r w:rsidRPr="0036581B">
        <w:rPr>
          <w:sz w:val="24"/>
          <w:szCs w:val="24"/>
        </w:rPr>
        <w:t xml:space="preserve"> instruction</w:t>
      </w:r>
      <w:r w:rsidR="00C461A4">
        <w:rPr>
          <w:sz w:val="24"/>
          <w:szCs w:val="24"/>
        </w:rPr>
        <w:t>.</w:t>
      </w:r>
      <w:r w:rsidR="00F01916">
        <w:rPr>
          <w:sz w:val="24"/>
          <w:szCs w:val="24"/>
        </w:rPr>
        <w:t xml:space="preserve">  </w:t>
      </w:r>
      <w:r w:rsidR="003B10BD" w:rsidRPr="003B10BD">
        <w:rPr>
          <w:sz w:val="24"/>
          <w:szCs w:val="24"/>
        </w:rPr>
        <w:t xml:space="preserve"> </w:t>
      </w:r>
    </w:p>
    <w:p w14:paraId="5D5CFA13" w14:textId="71CB0FA6" w:rsidR="003B10BD" w:rsidRPr="00AA5B93" w:rsidRDefault="002F22F8" w:rsidP="00AA5B93">
      <w:pPr>
        <w:ind w:left="180" w:hanging="180"/>
        <w:jc w:val="both"/>
        <w:rPr>
          <w:b/>
          <w:sz w:val="24"/>
          <w:szCs w:val="24"/>
        </w:rPr>
      </w:pPr>
      <w:r>
        <w:rPr>
          <w:bCs/>
          <w:sz w:val="24"/>
          <w:szCs w:val="24"/>
        </w:rPr>
        <w:t>Unsatisfactory</w:t>
      </w:r>
      <w:r>
        <w:rPr>
          <w:bCs/>
          <w:sz w:val="24"/>
          <w:szCs w:val="24"/>
        </w:rPr>
        <w:tab/>
      </w:r>
      <w:r w:rsidR="00D90BDE">
        <w:rPr>
          <w:bCs/>
          <w:sz w:val="24"/>
          <w:szCs w:val="24"/>
        </w:rPr>
        <w:tab/>
      </w:r>
      <w:r w:rsidR="0036581B">
        <w:rPr>
          <w:bCs/>
          <w:sz w:val="24"/>
          <w:szCs w:val="24"/>
        </w:rPr>
        <w:tab/>
      </w:r>
      <w:r w:rsidR="00F01916" w:rsidRPr="003B10BD">
        <w:rPr>
          <w:bCs/>
          <w:sz w:val="24"/>
          <w:szCs w:val="24"/>
        </w:rPr>
        <w:t xml:space="preserve">(U) – Item does not meet requirements of the </w:t>
      </w:r>
      <w:r w:rsidR="00F01916">
        <w:rPr>
          <w:bCs/>
          <w:sz w:val="24"/>
          <w:szCs w:val="24"/>
        </w:rPr>
        <w:t>CNAF</w:t>
      </w:r>
      <w:r w:rsidR="00F01916" w:rsidRPr="003B10BD">
        <w:rPr>
          <w:bCs/>
          <w:sz w:val="24"/>
          <w:szCs w:val="24"/>
        </w:rPr>
        <w:t xml:space="preserve"> instruction. </w:t>
      </w:r>
    </w:p>
    <w:p w14:paraId="1BEF22FF" w14:textId="04AF0C0D" w:rsidR="00F01916" w:rsidRDefault="00F01916" w:rsidP="003B10BD">
      <w:pPr>
        <w:ind w:left="180" w:hanging="180"/>
        <w:rPr>
          <w:sz w:val="24"/>
          <w:szCs w:val="24"/>
        </w:rPr>
      </w:pPr>
      <w:r>
        <w:rPr>
          <w:sz w:val="24"/>
          <w:szCs w:val="24"/>
        </w:rPr>
        <w:t xml:space="preserve">Not </w:t>
      </w:r>
      <w:r w:rsidR="00323AC4">
        <w:rPr>
          <w:sz w:val="24"/>
          <w:szCs w:val="24"/>
        </w:rPr>
        <w:t>Observed</w:t>
      </w:r>
      <w:r w:rsidR="009B4456">
        <w:rPr>
          <w:sz w:val="24"/>
          <w:szCs w:val="24"/>
        </w:rPr>
        <w:tab/>
      </w:r>
      <w:r w:rsidR="00CC11AE">
        <w:rPr>
          <w:sz w:val="24"/>
          <w:szCs w:val="24"/>
        </w:rPr>
        <w:tab/>
      </w:r>
      <w:r w:rsidR="00CC11AE">
        <w:rPr>
          <w:sz w:val="24"/>
          <w:szCs w:val="24"/>
        </w:rPr>
        <w:tab/>
      </w:r>
      <w:r>
        <w:rPr>
          <w:sz w:val="24"/>
          <w:szCs w:val="24"/>
        </w:rPr>
        <w:t>(N</w:t>
      </w:r>
      <w:r w:rsidR="00323AC4">
        <w:rPr>
          <w:sz w:val="24"/>
          <w:szCs w:val="24"/>
        </w:rPr>
        <w:t>OB</w:t>
      </w:r>
      <w:r>
        <w:rPr>
          <w:sz w:val="24"/>
          <w:szCs w:val="24"/>
        </w:rPr>
        <w:t xml:space="preserve">) </w:t>
      </w:r>
      <w:r w:rsidRPr="003B10BD">
        <w:rPr>
          <w:sz w:val="24"/>
          <w:szCs w:val="24"/>
        </w:rPr>
        <w:t>–</w:t>
      </w:r>
      <w:r>
        <w:rPr>
          <w:sz w:val="24"/>
          <w:szCs w:val="24"/>
        </w:rPr>
        <w:t xml:space="preserve"> Item is not required by current instructio</w:t>
      </w:r>
      <w:r w:rsidR="009E2CE0">
        <w:rPr>
          <w:sz w:val="24"/>
          <w:szCs w:val="24"/>
        </w:rPr>
        <w:t>n</w:t>
      </w:r>
      <w:r w:rsidR="00CC11AE">
        <w:rPr>
          <w:sz w:val="24"/>
          <w:szCs w:val="24"/>
        </w:rPr>
        <w:t>/not applicable to program</w:t>
      </w:r>
    </w:p>
    <w:p w14:paraId="401E4E87" w14:textId="77777777" w:rsidR="00F01916" w:rsidRPr="003B10BD" w:rsidRDefault="00F01916" w:rsidP="003B10BD">
      <w:pPr>
        <w:ind w:left="180" w:hanging="180"/>
        <w:rPr>
          <w:sz w:val="24"/>
          <w:szCs w:val="24"/>
        </w:rPr>
      </w:pPr>
    </w:p>
    <w:p w14:paraId="65B76C3B" w14:textId="77777777" w:rsidR="00C461A4" w:rsidRPr="003B10BD" w:rsidRDefault="003B10BD" w:rsidP="003B10BD">
      <w:pPr>
        <w:ind w:left="180" w:hanging="180"/>
        <w:jc w:val="center"/>
        <w:rPr>
          <w:sz w:val="24"/>
          <w:szCs w:val="24"/>
        </w:rPr>
      </w:pPr>
      <w:r w:rsidRPr="003B10BD">
        <w:rPr>
          <w:b/>
          <w:sz w:val="24"/>
          <w:szCs w:val="24"/>
          <w:u w:val="single"/>
        </w:rPr>
        <w:t>PROGRAM MANAGEMENT</w:t>
      </w:r>
    </w:p>
    <w:p w14:paraId="48BFEF72" w14:textId="2C0BA2AA" w:rsidR="00EC7C19" w:rsidRDefault="00EC7C19" w:rsidP="00592C7C">
      <w:pPr>
        <w:rPr>
          <w:sz w:val="24"/>
          <w:szCs w:val="24"/>
        </w:rPr>
      </w:pPr>
    </w:p>
    <w:p w14:paraId="0651C45B" w14:textId="1C6EDAB0" w:rsidR="00EC7C19" w:rsidRDefault="00062B39" w:rsidP="0082773F">
      <w:pPr>
        <w:rPr>
          <w:sz w:val="24"/>
          <w:szCs w:val="24"/>
        </w:rPr>
      </w:pPr>
      <w:r>
        <w:rPr>
          <w:sz w:val="24"/>
          <w:szCs w:val="24"/>
        </w:rPr>
        <w:t>A</w:t>
      </w:r>
      <w:r w:rsidR="000F342A">
        <w:rPr>
          <w:sz w:val="24"/>
          <w:szCs w:val="24"/>
        </w:rPr>
        <w:t>t a minimum,</w:t>
      </w:r>
      <w:r w:rsidR="0043083B">
        <w:rPr>
          <w:sz w:val="24"/>
          <w:szCs w:val="24"/>
        </w:rPr>
        <w:t xml:space="preserve"> the</w:t>
      </w:r>
      <w:r w:rsidR="003B10BD" w:rsidRPr="003B10BD">
        <w:rPr>
          <w:sz w:val="24"/>
          <w:szCs w:val="24"/>
        </w:rPr>
        <w:t xml:space="preserve"> NATOPS jackets of </w:t>
      </w:r>
      <w:r w:rsidR="00323AC4">
        <w:rPr>
          <w:sz w:val="24"/>
          <w:szCs w:val="24"/>
        </w:rPr>
        <w:t xml:space="preserve">the </w:t>
      </w:r>
      <w:r w:rsidR="003B10BD" w:rsidRPr="00CC11AE">
        <w:rPr>
          <w:b/>
          <w:sz w:val="24"/>
          <w:szCs w:val="24"/>
        </w:rPr>
        <w:t xml:space="preserve">CO (or OIC), XO, PM, </w:t>
      </w:r>
      <w:r w:rsidR="00625FAC">
        <w:rPr>
          <w:b/>
          <w:sz w:val="24"/>
          <w:szCs w:val="24"/>
        </w:rPr>
        <w:t>(1)</w:t>
      </w:r>
      <w:r w:rsidR="003B10BD" w:rsidRPr="00CC11AE">
        <w:rPr>
          <w:b/>
          <w:sz w:val="24"/>
          <w:szCs w:val="24"/>
        </w:rPr>
        <w:t xml:space="preserve"> CRMI</w:t>
      </w:r>
      <w:r w:rsidR="006E3CE1" w:rsidRPr="00CC11AE">
        <w:rPr>
          <w:b/>
          <w:sz w:val="24"/>
          <w:szCs w:val="24"/>
        </w:rPr>
        <w:t xml:space="preserve">, </w:t>
      </w:r>
      <w:r w:rsidR="00625FAC">
        <w:rPr>
          <w:b/>
          <w:sz w:val="24"/>
          <w:szCs w:val="24"/>
        </w:rPr>
        <w:t>(1)</w:t>
      </w:r>
      <w:r w:rsidR="006E3CE1" w:rsidRPr="00CC11AE">
        <w:rPr>
          <w:b/>
          <w:sz w:val="24"/>
          <w:szCs w:val="24"/>
        </w:rPr>
        <w:t xml:space="preserve"> CRMF</w:t>
      </w:r>
      <w:r w:rsidR="003B10BD" w:rsidRPr="00CC11AE">
        <w:rPr>
          <w:b/>
          <w:sz w:val="24"/>
          <w:szCs w:val="24"/>
        </w:rPr>
        <w:t xml:space="preserve"> and </w:t>
      </w:r>
      <w:r w:rsidR="00625FAC">
        <w:rPr>
          <w:b/>
          <w:sz w:val="24"/>
          <w:szCs w:val="24"/>
        </w:rPr>
        <w:t>(2)</w:t>
      </w:r>
      <w:r w:rsidR="003B10BD" w:rsidRPr="00CC11AE">
        <w:rPr>
          <w:b/>
          <w:sz w:val="24"/>
          <w:szCs w:val="24"/>
        </w:rPr>
        <w:t xml:space="preserve"> </w:t>
      </w:r>
      <w:r w:rsidR="0043083B" w:rsidRPr="00CC11AE">
        <w:rPr>
          <w:b/>
          <w:sz w:val="24"/>
          <w:szCs w:val="24"/>
        </w:rPr>
        <w:t xml:space="preserve">students of each designator </w:t>
      </w:r>
      <w:r w:rsidR="0043083B">
        <w:rPr>
          <w:sz w:val="24"/>
          <w:szCs w:val="24"/>
        </w:rPr>
        <w:t xml:space="preserve">will be </w:t>
      </w:r>
      <w:r w:rsidR="003B10BD" w:rsidRPr="003B10BD">
        <w:rPr>
          <w:sz w:val="24"/>
          <w:szCs w:val="24"/>
        </w:rPr>
        <w:t>review</w:t>
      </w:r>
      <w:r w:rsidR="0043083B">
        <w:rPr>
          <w:sz w:val="24"/>
          <w:szCs w:val="24"/>
        </w:rPr>
        <w:t>ed</w:t>
      </w:r>
      <w:r w:rsidR="0082773F">
        <w:rPr>
          <w:sz w:val="24"/>
          <w:szCs w:val="24"/>
        </w:rPr>
        <w:t xml:space="preserve">.  </w:t>
      </w:r>
      <w:r w:rsidR="00111AA5">
        <w:rPr>
          <w:sz w:val="24"/>
          <w:szCs w:val="24"/>
        </w:rPr>
        <w:t xml:space="preserve">NATOPS review of Section II, Part C: Enclosure (3), </w:t>
      </w:r>
      <w:r w:rsidR="007C2024">
        <w:rPr>
          <w:sz w:val="24"/>
          <w:szCs w:val="24"/>
        </w:rPr>
        <w:t>CNAF M-</w:t>
      </w:r>
      <w:r w:rsidR="009F3708" w:rsidRPr="00CB189A">
        <w:rPr>
          <w:sz w:val="24"/>
          <w:szCs w:val="24"/>
        </w:rPr>
        <w:t xml:space="preserve"> </w:t>
      </w:r>
      <w:r w:rsidR="009F3708" w:rsidRPr="00CB189A">
        <w:rPr>
          <w:bCs/>
          <w:sz w:val="24"/>
          <w:szCs w:val="24"/>
        </w:rPr>
        <w:t>3710</w:t>
      </w:r>
      <w:r w:rsidR="009F3708" w:rsidRPr="00CB189A">
        <w:rPr>
          <w:sz w:val="24"/>
          <w:szCs w:val="24"/>
        </w:rPr>
        <w:t>/</w:t>
      </w:r>
      <w:r w:rsidR="009F3708" w:rsidRPr="00CB189A">
        <w:rPr>
          <w:bCs/>
          <w:sz w:val="24"/>
          <w:szCs w:val="24"/>
        </w:rPr>
        <w:t>7</w:t>
      </w:r>
      <w:r w:rsidR="00111AA5">
        <w:rPr>
          <w:sz w:val="24"/>
          <w:szCs w:val="24"/>
        </w:rPr>
        <w:t>, CRMI designation letter, and ground training extension letter; Section III, Part A</w:t>
      </w:r>
      <w:r w:rsidR="002F22F8">
        <w:rPr>
          <w:sz w:val="24"/>
          <w:szCs w:val="24"/>
        </w:rPr>
        <w:t xml:space="preserve"> (schools and courses):</w:t>
      </w:r>
      <w:r w:rsidR="00111AA5">
        <w:rPr>
          <w:sz w:val="24"/>
          <w:szCs w:val="24"/>
        </w:rPr>
        <w:t xml:space="preserve"> CRMF designation letter.</w:t>
      </w:r>
      <w:r w:rsidR="007839F0">
        <w:rPr>
          <w:sz w:val="24"/>
          <w:szCs w:val="24"/>
        </w:rPr>
        <w:t xml:space="preserve"> Match logbook entries to CRM flight/simulator training</w:t>
      </w:r>
      <w:r w:rsidR="002E447A">
        <w:rPr>
          <w:sz w:val="24"/>
          <w:szCs w:val="24"/>
        </w:rPr>
        <w:t xml:space="preserve"> documented on Enclosure (3)</w:t>
      </w:r>
      <w:r w:rsidR="007839F0">
        <w:rPr>
          <w:sz w:val="24"/>
          <w:szCs w:val="24"/>
        </w:rPr>
        <w:t>.</w:t>
      </w:r>
    </w:p>
    <w:p w14:paraId="09E685AB" w14:textId="583016AE" w:rsidR="003B10BD" w:rsidRPr="003B10BD" w:rsidRDefault="003B10BD" w:rsidP="003B10BD">
      <w:pPr>
        <w:ind w:left="180" w:hanging="180"/>
        <w:rPr>
          <w:sz w:val="24"/>
          <w:szCs w:val="24"/>
        </w:rPr>
      </w:pPr>
    </w:p>
    <w:p w14:paraId="6BA2A3D8" w14:textId="1016551D" w:rsidR="003B10BD" w:rsidRPr="008A47C3" w:rsidRDefault="003B10BD" w:rsidP="003B10BD">
      <w:pPr>
        <w:ind w:left="180" w:hanging="180"/>
        <w:rPr>
          <w:b/>
          <w:sz w:val="24"/>
          <w:szCs w:val="24"/>
          <w:u w:val="single"/>
        </w:rPr>
      </w:pPr>
      <w:r w:rsidRPr="009E296A">
        <w:rPr>
          <w:b/>
          <w:sz w:val="28"/>
          <w:szCs w:val="24"/>
          <w:u w:val="single"/>
        </w:rPr>
        <w:t>Program Manager</w:t>
      </w:r>
      <w:r w:rsidR="00952CD0" w:rsidRPr="009E296A">
        <w:rPr>
          <w:b/>
          <w:sz w:val="28"/>
          <w:szCs w:val="24"/>
          <w:u w:val="single"/>
        </w:rPr>
        <w:t xml:space="preserve"> (PM)</w:t>
      </w:r>
    </w:p>
    <w:p w14:paraId="5974948C" w14:textId="0ADE1FBC" w:rsidR="003B10BD" w:rsidRPr="003B10BD" w:rsidRDefault="003B10BD" w:rsidP="003B10BD">
      <w:pPr>
        <w:ind w:left="180" w:hanging="180"/>
        <w:rPr>
          <w:sz w:val="24"/>
          <w:szCs w:val="24"/>
        </w:rPr>
      </w:pPr>
    </w:p>
    <w:p w14:paraId="68739B18" w14:textId="18F548DB" w:rsidR="00EC7C19" w:rsidRDefault="00C461A4" w:rsidP="00CC2D7D">
      <w:pPr>
        <w:ind w:left="180" w:hanging="180"/>
        <w:rPr>
          <w:sz w:val="24"/>
          <w:szCs w:val="24"/>
        </w:rPr>
      </w:pPr>
      <w:r>
        <w:rPr>
          <w:sz w:val="24"/>
          <w:szCs w:val="24"/>
        </w:rPr>
        <w:t>1</w:t>
      </w:r>
      <w:r w:rsidR="003B10BD" w:rsidRPr="003B10BD">
        <w:rPr>
          <w:sz w:val="24"/>
          <w:szCs w:val="24"/>
        </w:rPr>
        <w:t xml:space="preserve">.  </w:t>
      </w:r>
      <w:r w:rsidR="00B6677C" w:rsidRPr="003C2B73">
        <w:rPr>
          <w:b/>
          <w:sz w:val="24"/>
          <w:szCs w:val="24"/>
        </w:rPr>
        <w:t>Does the PM have all current applicable instructions on hand</w:t>
      </w:r>
      <w:r w:rsidR="00B6677C" w:rsidRPr="00592C7C">
        <w:rPr>
          <w:b/>
          <w:sz w:val="24"/>
          <w:szCs w:val="24"/>
        </w:rPr>
        <w:t>?</w:t>
      </w:r>
      <w:r w:rsidR="00952CD0" w:rsidRPr="003B10BD">
        <w:rPr>
          <w:sz w:val="24"/>
          <w:szCs w:val="24"/>
        </w:rPr>
        <w:t xml:space="preserve"> </w:t>
      </w:r>
      <w:r w:rsidR="003B10BD" w:rsidRPr="003B10BD">
        <w:rPr>
          <w:sz w:val="24"/>
          <w:szCs w:val="24"/>
        </w:rPr>
        <w:tab/>
      </w:r>
      <w:r w:rsidR="003B10BD" w:rsidRPr="003B10BD">
        <w:rPr>
          <w:sz w:val="24"/>
          <w:szCs w:val="24"/>
        </w:rPr>
        <w:tab/>
      </w:r>
      <w:r w:rsidR="00D74CC4">
        <w:rPr>
          <w:sz w:val="24"/>
          <w:szCs w:val="24"/>
        </w:rPr>
        <w:tab/>
      </w:r>
      <w:r w:rsidR="00CC2D7D">
        <w:rPr>
          <w:sz w:val="24"/>
          <w:szCs w:val="24"/>
        </w:rPr>
        <w:t>Q</w:t>
      </w:r>
      <w:r w:rsidR="003B10BD" w:rsidRPr="003B10BD">
        <w:rPr>
          <w:sz w:val="24"/>
          <w:szCs w:val="24"/>
        </w:rPr>
        <w:t xml:space="preserve"> </w:t>
      </w:r>
      <w:r w:rsidR="003B10BD" w:rsidRPr="003B10BD">
        <w:rPr>
          <w:sz w:val="24"/>
          <w:szCs w:val="24"/>
        </w:rPr>
        <w:tab/>
      </w:r>
      <w:r w:rsidR="00CC2D7D">
        <w:rPr>
          <w:sz w:val="24"/>
          <w:szCs w:val="24"/>
        </w:rPr>
        <w:t>CQ</w:t>
      </w:r>
      <w:r w:rsidR="003B10BD" w:rsidRPr="003B10BD">
        <w:rPr>
          <w:sz w:val="24"/>
          <w:szCs w:val="24"/>
        </w:rPr>
        <w:t xml:space="preserve">    </w:t>
      </w:r>
      <w:r w:rsidR="003B10BD" w:rsidRPr="003B10BD">
        <w:rPr>
          <w:sz w:val="24"/>
          <w:szCs w:val="24"/>
        </w:rPr>
        <w:tab/>
        <w:t>U</w:t>
      </w:r>
    </w:p>
    <w:p w14:paraId="3611D890" w14:textId="473790B6" w:rsidR="003B10BD" w:rsidRPr="003B10BD" w:rsidRDefault="003B10BD" w:rsidP="003B10BD">
      <w:pPr>
        <w:ind w:left="180"/>
        <w:rPr>
          <w:sz w:val="24"/>
          <w:szCs w:val="24"/>
        </w:rPr>
      </w:pPr>
      <w:r w:rsidRPr="003B10BD">
        <w:rPr>
          <w:sz w:val="24"/>
          <w:szCs w:val="24"/>
        </w:rPr>
        <w:t xml:space="preserve">Ref:  </w:t>
      </w:r>
      <w:r w:rsidR="00CC11AE">
        <w:rPr>
          <w:sz w:val="24"/>
          <w:szCs w:val="24"/>
        </w:rPr>
        <w:t>CNAFINST 1542.7D</w:t>
      </w:r>
      <w:r w:rsidR="003702C8">
        <w:rPr>
          <w:sz w:val="24"/>
          <w:szCs w:val="24"/>
        </w:rPr>
        <w:t>,</w:t>
      </w:r>
      <w:r w:rsidR="00300D8F">
        <w:rPr>
          <w:sz w:val="24"/>
          <w:szCs w:val="24"/>
        </w:rPr>
        <w:t xml:space="preserve"> para 8</w:t>
      </w:r>
      <w:r w:rsidR="008965B2">
        <w:rPr>
          <w:sz w:val="24"/>
          <w:szCs w:val="24"/>
        </w:rPr>
        <w:t>.g</w:t>
      </w:r>
    </w:p>
    <w:p w14:paraId="394BD472" w14:textId="77777777" w:rsidR="009E425C" w:rsidRDefault="003B10BD" w:rsidP="003B10BD">
      <w:pPr>
        <w:ind w:left="180"/>
        <w:rPr>
          <w:sz w:val="24"/>
          <w:szCs w:val="24"/>
        </w:rPr>
      </w:pPr>
      <w:r w:rsidRPr="003B10BD">
        <w:rPr>
          <w:sz w:val="24"/>
          <w:szCs w:val="24"/>
        </w:rPr>
        <w:t xml:space="preserve">Comments:  </w:t>
      </w:r>
    </w:p>
    <w:p w14:paraId="61C84A03" w14:textId="27A10303" w:rsidR="0082773F" w:rsidRDefault="0082773F" w:rsidP="00B52EF0">
      <w:pPr>
        <w:ind w:left="180"/>
        <w:rPr>
          <w:sz w:val="24"/>
          <w:szCs w:val="24"/>
        </w:rPr>
      </w:pPr>
    </w:p>
    <w:p w14:paraId="66FD4847" w14:textId="1B99B03C" w:rsidR="00B52EF0" w:rsidRDefault="00B52EF0" w:rsidP="00B52EF0">
      <w:pPr>
        <w:ind w:left="180"/>
        <w:rPr>
          <w:sz w:val="24"/>
          <w:szCs w:val="24"/>
        </w:rPr>
      </w:pPr>
    </w:p>
    <w:p w14:paraId="720AAF48" w14:textId="77777777" w:rsidR="00B52EF0" w:rsidRDefault="00B52EF0" w:rsidP="00B52EF0">
      <w:pPr>
        <w:ind w:left="180"/>
        <w:rPr>
          <w:sz w:val="24"/>
          <w:szCs w:val="24"/>
        </w:rPr>
      </w:pPr>
    </w:p>
    <w:p w14:paraId="751EE9A4" w14:textId="51F60317" w:rsidR="00D71EEB" w:rsidRDefault="00D71EEB" w:rsidP="00AB24CB">
      <w:pPr>
        <w:ind w:left="180"/>
        <w:rPr>
          <w:sz w:val="24"/>
          <w:szCs w:val="24"/>
        </w:rPr>
      </w:pPr>
    </w:p>
    <w:p w14:paraId="3DF623BA" w14:textId="2310E919" w:rsidR="00AB24CB" w:rsidRPr="00AB24CB" w:rsidRDefault="003C541C" w:rsidP="008C63DE">
      <w:pPr>
        <w:ind w:left="720"/>
      </w:pPr>
      <w:r>
        <w:rPr>
          <w:b/>
          <w:bCs/>
          <w:u w:val="single"/>
        </w:rPr>
        <w:t>Qualified</w:t>
      </w:r>
      <w:r w:rsidR="00AB24CB" w:rsidRPr="00AB24CB">
        <w:t xml:space="preserve"> – The PM </w:t>
      </w:r>
      <w:r w:rsidR="00651913">
        <w:t>has not</w:t>
      </w:r>
      <w:r w:rsidR="00AB24CB" w:rsidRPr="00AB24CB">
        <w:t xml:space="preserve"> only the current </w:t>
      </w:r>
      <w:r w:rsidR="00996E9C">
        <w:t>CNAF</w:t>
      </w:r>
      <w:r w:rsidR="00AB24CB" w:rsidRPr="00AB24CB">
        <w:t xml:space="preserve"> instruction, but has </w:t>
      </w:r>
      <w:r w:rsidR="000D1222">
        <w:t>developed and disseminated his/her</w:t>
      </w:r>
      <w:r w:rsidR="00AB24CB" w:rsidRPr="00AB24CB">
        <w:t xml:space="preserve"> own </w:t>
      </w:r>
      <w:r w:rsidR="000D1222">
        <w:t>CRM T/M/S-</w:t>
      </w:r>
      <w:r w:rsidR="003702C8">
        <w:t>specific SOP that addresses CRM initial, re-current and CRMF ground training and flight evaluation.</w:t>
      </w:r>
    </w:p>
    <w:p w14:paraId="26C566D2" w14:textId="1E2BF498" w:rsidR="008C63DE" w:rsidRPr="00AB24CB" w:rsidRDefault="003C541C" w:rsidP="008C63DE">
      <w:pPr>
        <w:ind w:left="720"/>
      </w:pPr>
      <w:r>
        <w:rPr>
          <w:b/>
          <w:bCs/>
          <w:u w:val="single"/>
        </w:rPr>
        <w:t>Conditionally Qualified</w:t>
      </w:r>
      <w:r w:rsidR="00AB24CB" w:rsidRPr="00AB24CB">
        <w:t xml:space="preserve"> – The </w:t>
      </w:r>
      <w:r w:rsidR="003702C8">
        <w:t>PM has current CNAF instruction and a T/M/S SOP that addresses CRM requirements.</w:t>
      </w:r>
    </w:p>
    <w:p w14:paraId="7E064E5E" w14:textId="77A0849F" w:rsidR="00AB24CB" w:rsidRDefault="00AB24CB" w:rsidP="00AB24CB">
      <w:pPr>
        <w:tabs>
          <w:tab w:val="left" w:pos="360"/>
        </w:tabs>
        <w:ind w:left="180" w:hanging="180"/>
      </w:pPr>
      <w:r w:rsidRPr="00AB24CB">
        <w:tab/>
      </w:r>
      <w:r w:rsidRPr="00AB24CB">
        <w:tab/>
      </w:r>
      <w:r w:rsidRPr="00AB24CB">
        <w:tab/>
      </w:r>
      <w:r w:rsidR="008965B2">
        <w:rPr>
          <w:b/>
          <w:bCs/>
          <w:u w:val="single"/>
        </w:rPr>
        <w:t>Unsatisfactory</w:t>
      </w:r>
      <w:r w:rsidR="003702C8">
        <w:t xml:space="preserve"> – The PM does not have </w:t>
      </w:r>
      <w:r w:rsidR="004E3915">
        <w:t>the CNAF and/or T/M/S-specific SOP</w:t>
      </w:r>
      <w:r w:rsidR="003702C8">
        <w:t xml:space="preserve"> instructions.</w:t>
      </w:r>
    </w:p>
    <w:p w14:paraId="1C671DF6" w14:textId="77777777" w:rsidR="00CF3A70" w:rsidRPr="00AB24CB" w:rsidRDefault="00CF3A70" w:rsidP="00AB24CB">
      <w:pPr>
        <w:tabs>
          <w:tab w:val="left" w:pos="360"/>
        </w:tabs>
        <w:ind w:left="180" w:hanging="180"/>
      </w:pPr>
    </w:p>
    <w:p w14:paraId="6BE98EEE" w14:textId="0FCC8039" w:rsidR="00EC7C19" w:rsidRDefault="00C461A4" w:rsidP="00592C7C">
      <w:pPr>
        <w:rPr>
          <w:sz w:val="24"/>
          <w:szCs w:val="24"/>
        </w:rPr>
      </w:pPr>
      <w:r>
        <w:rPr>
          <w:sz w:val="24"/>
          <w:szCs w:val="24"/>
        </w:rPr>
        <w:t>2</w:t>
      </w:r>
      <w:r w:rsidR="003B10BD" w:rsidRPr="003B10BD">
        <w:rPr>
          <w:sz w:val="24"/>
          <w:szCs w:val="24"/>
        </w:rPr>
        <w:t xml:space="preserve">.  </w:t>
      </w:r>
      <w:r w:rsidR="00B6677C" w:rsidRPr="003C2B73">
        <w:rPr>
          <w:b/>
          <w:sz w:val="24"/>
          <w:szCs w:val="24"/>
        </w:rPr>
        <w:t xml:space="preserve">Is the PM a graduate of the IMM’s CRM Instructor Course?  </w:t>
      </w:r>
      <w:r w:rsidR="00B6677C" w:rsidRPr="00592C7C">
        <w:rPr>
          <w:b/>
          <w:sz w:val="24"/>
          <w:szCs w:val="24"/>
        </w:rPr>
        <w:tab/>
      </w:r>
      <w:r w:rsidR="00952CD0">
        <w:rPr>
          <w:sz w:val="24"/>
          <w:szCs w:val="24"/>
        </w:rPr>
        <w:tab/>
      </w:r>
      <w:r w:rsidR="00D74CC4">
        <w:rPr>
          <w:sz w:val="24"/>
          <w:szCs w:val="24"/>
        </w:rPr>
        <w:tab/>
      </w:r>
      <w:r w:rsidR="00CC2D7D">
        <w:rPr>
          <w:sz w:val="24"/>
          <w:szCs w:val="24"/>
        </w:rPr>
        <w:t>Q</w:t>
      </w:r>
      <w:r w:rsidR="00CC2D7D" w:rsidRPr="003B10BD">
        <w:rPr>
          <w:sz w:val="24"/>
          <w:szCs w:val="24"/>
        </w:rPr>
        <w:t xml:space="preserve"> </w:t>
      </w:r>
      <w:r w:rsidR="00CC2D7D" w:rsidRPr="003B10BD">
        <w:rPr>
          <w:sz w:val="24"/>
          <w:szCs w:val="24"/>
        </w:rPr>
        <w:tab/>
      </w:r>
      <w:r w:rsidR="00CC2D7D">
        <w:rPr>
          <w:sz w:val="24"/>
          <w:szCs w:val="24"/>
        </w:rPr>
        <w:t>CQ</w:t>
      </w:r>
      <w:r w:rsidR="00CC2D7D" w:rsidRPr="003B10BD">
        <w:rPr>
          <w:sz w:val="24"/>
          <w:szCs w:val="24"/>
        </w:rPr>
        <w:t xml:space="preserve">    </w:t>
      </w:r>
      <w:r w:rsidR="00CC2D7D" w:rsidRPr="003B10BD">
        <w:rPr>
          <w:sz w:val="24"/>
          <w:szCs w:val="24"/>
        </w:rPr>
        <w:tab/>
        <w:t>U</w:t>
      </w:r>
    </w:p>
    <w:p w14:paraId="4E3CA781" w14:textId="3D17FA69" w:rsidR="003B10BD" w:rsidRPr="003B10BD" w:rsidRDefault="00476658" w:rsidP="003B10BD">
      <w:pPr>
        <w:tabs>
          <w:tab w:val="left" w:pos="360"/>
        </w:tabs>
        <w:ind w:left="180" w:hanging="180"/>
        <w:rPr>
          <w:sz w:val="24"/>
          <w:szCs w:val="24"/>
        </w:rPr>
      </w:pPr>
      <w:r>
        <w:rPr>
          <w:sz w:val="24"/>
          <w:szCs w:val="24"/>
        </w:rPr>
        <w:tab/>
      </w:r>
      <w:r w:rsidR="002E447A" w:rsidRPr="003B10BD">
        <w:rPr>
          <w:sz w:val="24"/>
          <w:szCs w:val="24"/>
        </w:rPr>
        <w:t xml:space="preserve">Ref:  </w:t>
      </w:r>
      <w:r w:rsidR="002E447A">
        <w:rPr>
          <w:sz w:val="24"/>
          <w:szCs w:val="24"/>
        </w:rPr>
        <w:t>CNAF</w:t>
      </w:r>
      <w:r w:rsidR="002E447A" w:rsidRPr="003B10BD">
        <w:rPr>
          <w:sz w:val="24"/>
          <w:szCs w:val="24"/>
        </w:rPr>
        <w:t xml:space="preserve">INST </w:t>
      </w:r>
      <w:r w:rsidR="003702C8">
        <w:rPr>
          <w:sz w:val="24"/>
          <w:szCs w:val="24"/>
        </w:rPr>
        <w:t>1542.7D</w:t>
      </w:r>
      <w:r w:rsidR="002E447A">
        <w:rPr>
          <w:sz w:val="24"/>
          <w:szCs w:val="24"/>
        </w:rPr>
        <w:t>, para 7.f</w:t>
      </w:r>
    </w:p>
    <w:p w14:paraId="18A4387E" w14:textId="77777777" w:rsidR="009E425C" w:rsidRDefault="00CF3A70" w:rsidP="00CF3A70">
      <w:pPr>
        <w:ind w:left="180"/>
        <w:rPr>
          <w:sz w:val="24"/>
          <w:szCs w:val="24"/>
        </w:rPr>
      </w:pPr>
      <w:r w:rsidRPr="003B10BD">
        <w:rPr>
          <w:sz w:val="24"/>
          <w:szCs w:val="24"/>
        </w:rPr>
        <w:t xml:space="preserve">Comments:  </w:t>
      </w:r>
    </w:p>
    <w:p w14:paraId="0BBBD2E0" w14:textId="6EA8A7B3" w:rsidR="00D71EEB" w:rsidRDefault="00B52EF0" w:rsidP="003B10BD">
      <w:pPr>
        <w:tabs>
          <w:tab w:val="left" w:pos="360"/>
        </w:tabs>
        <w:ind w:left="180" w:hanging="180"/>
        <w:rPr>
          <w:sz w:val="24"/>
          <w:szCs w:val="24"/>
        </w:rPr>
      </w:pPr>
      <w:r>
        <w:rPr>
          <w:sz w:val="24"/>
          <w:szCs w:val="24"/>
        </w:rPr>
        <w:t xml:space="preserve"> </w:t>
      </w:r>
    </w:p>
    <w:p w14:paraId="573660DB" w14:textId="0D949657" w:rsidR="00B52EF0" w:rsidRDefault="00B52EF0" w:rsidP="003B10BD">
      <w:pPr>
        <w:tabs>
          <w:tab w:val="left" w:pos="360"/>
        </w:tabs>
        <w:ind w:left="180" w:hanging="180"/>
        <w:rPr>
          <w:sz w:val="24"/>
          <w:szCs w:val="24"/>
        </w:rPr>
      </w:pPr>
    </w:p>
    <w:p w14:paraId="185835FD" w14:textId="77777777" w:rsidR="00B52EF0" w:rsidRPr="003B10BD" w:rsidRDefault="00B52EF0" w:rsidP="003B10BD">
      <w:pPr>
        <w:tabs>
          <w:tab w:val="left" w:pos="360"/>
        </w:tabs>
        <w:ind w:left="180" w:hanging="180"/>
        <w:rPr>
          <w:sz w:val="24"/>
          <w:szCs w:val="24"/>
        </w:rPr>
      </w:pPr>
    </w:p>
    <w:p w14:paraId="3D1C053E" w14:textId="77777777" w:rsidR="00B52EF0" w:rsidRDefault="00B52EF0" w:rsidP="00476658">
      <w:pPr>
        <w:ind w:left="720"/>
        <w:rPr>
          <w:b/>
          <w:bCs/>
          <w:u w:val="single"/>
        </w:rPr>
      </w:pPr>
    </w:p>
    <w:p w14:paraId="3F95900D" w14:textId="1F2081B0" w:rsidR="00476658" w:rsidRPr="00476658" w:rsidRDefault="003C541C" w:rsidP="00476658">
      <w:pPr>
        <w:ind w:left="720"/>
      </w:pPr>
      <w:r>
        <w:rPr>
          <w:b/>
          <w:bCs/>
          <w:u w:val="single"/>
        </w:rPr>
        <w:t>Qualified</w:t>
      </w:r>
      <w:r w:rsidR="00476658" w:rsidRPr="00476658">
        <w:t xml:space="preserve"> – The PM </w:t>
      </w:r>
      <w:r w:rsidR="00581134">
        <w:t xml:space="preserve">has </w:t>
      </w:r>
      <w:r w:rsidR="00476658" w:rsidRPr="00476658">
        <w:t>his</w:t>
      </w:r>
      <w:r w:rsidR="0071118B">
        <w:t>/her</w:t>
      </w:r>
      <w:r w:rsidR="007F6126">
        <w:t xml:space="preserve"> certificate and is documented in NATOPS jacket</w:t>
      </w:r>
      <w:r w:rsidR="00651913">
        <w:t>.</w:t>
      </w:r>
    </w:p>
    <w:p w14:paraId="67C410CC" w14:textId="4FF029F6" w:rsidR="00BB4197" w:rsidRDefault="003C541C" w:rsidP="00A74F0C">
      <w:pPr>
        <w:ind w:left="720"/>
      </w:pPr>
      <w:r>
        <w:rPr>
          <w:b/>
          <w:bCs/>
          <w:u w:val="single"/>
        </w:rPr>
        <w:t>Conditionally Qualified</w:t>
      </w:r>
      <w:r w:rsidR="00476658" w:rsidRPr="00476658">
        <w:rPr>
          <w:b/>
          <w:bCs/>
          <w:u w:val="single"/>
        </w:rPr>
        <w:t xml:space="preserve"> </w:t>
      </w:r>
      <w:r w:rsidR="00476658" w:rsidRPr="00476658">
        <w:t xml:space="preserve">– </w:t>
      </w:r>
      <w:r w:rsidR="007F6126">
        <w:t xml:space="preserve">The PM is either missing documentation in NATOPS jacket or </w:t>
      </w:r>
      <w:r w:rsidR="004E3915">
        <w:t xml:space="preserve">is </w:t>
      </w:r>
      <w:r w:rsidR="007F6126">
        <w:t xml:space="preserve">unable to produce his/her certificate.  IMM is able to verify attendance </w:t>
      </w:r>
      <w:r w:rsidR="00651913">
        <w:t>via</w:t>
      </w:r>
      <w:r w:rsidR="007F6126">
        <w:t xml:space="preserve"> a class roster.</w:t>
      </w:r>
      <w:r w:rsidR="00A74F0C" w:rsidRPr="00A74F0C">
        <w:t xml:space="preserve"> </w:t>
      </w:r>
    </w:p>
    <w:p w14:paraId="67C54649" w14:textId="480B4D8A" w:rsidR="00C461A4" w:rsidRPr="00476658" w:rsidRDefault="007F6126" w:rsidP="00A74F0C">
      <w:pPr>
        <w:ind w:left="720"/>
      </w:pPr>
      <w:r>
        <w:rPr>
          <w:b/>
          <w:bCs/>
          <w:u w:val="single"/>
        </w:rPr>
        <w:t>Unsatisfactory</w:t>
      </w:r>
      <w:r w:rsidR="00476658" w:rsidRPr="00476658">
        <w:t xml:space="preserve"> – The PM does not have a copy of his/her certificate.  No proof of attending the CRMI course exists.</w:t>
      </w:r>
      <w:r w:rsidR="00581134">
        <w:t xml:space="preserve">  </w:t>
      </w:r>
    </w:p>
    <w:p w14:paraId="1626591B" w14:textId="789E57E5" w:rsidR="00EC7C19" w:rsidRDefault="00EC7C19" w:rsidP="00592C7C">
      <w:pPr>
        <w:rPr>
          <w:sz w:val="24"/>
          <w:szCs w:val="24"/>
        </w:rPr>
      </w:pPr>
    </w:p>
    <w:p w14:paraId="6D9EE6EC" w14:textId="061B97AD" w:rsidR="00AA5B93" w:rsidRDefault="00AA5B93" w:rsidP="00592C7C">
      <w:pPr>
        <w:rPr>
          <w:sz w:val="24"/>
          <w:szCs w:val="24"/>
        </w:rPr>
      </w:pPr>
    </w:p>
    <w:p w14:paraId="6B968849" w14:textId="77777777" w:rsidR="00CC45B6" w:rsidRDefault="00CC45B6" w:rsidP="00592C7C">
      <w:pPr>
        <w:rPr>
          <w:sz w:val="24"/>
          <w:szCs w:val="24"/>
        </w:rPr>
      </w:pPr>
    </w:p>
    <w:p w14:paraId="58351A94" w14:textId="4B86B442" w:rsidR="003B10BD" w:rsidRPr="003B10BD" w:rsidRDefault="00C461A4" w:rsidP="003B10BD">
      <w:pPr>
        <w:ind w:left="180" w:hanging="180"/>
        <w:rPr>
          <w:sz w:val="24"/>
          <w:szCs w:val="24"/>
        </w:rPr>
      </w:pPr>
      <w:r>
        <w:rPr>
          <w:sz w:val="24"/>
          <w:szCs w:val="24"/>
        </w:rPr>
        <w:t>3</w:t>
      </w:r>
      <w:r w:rsidR="003B10BD" w:rsidRPr="003C2B73">
        <w:rPr>
          <w:sz w:val="24"/>
          <w:szCs w:val="24"/>
        </w:rPr>
        <w:t xml:space="preserve">. </w:t>
      </w:r>
      <w:r w:rsidR="00B6677C" w:rsidRPr="003C2B73">
        <w:rPr>
          <w:sz w:val="24"/>
          <w:szCs w:val="24"/>
        </w:rPr>
        <w:t xml:space="preserve"> </w:t>
      </w:r>
      <w:r w:rsidR="00B6677C" w:rsidRPr="003C2B73">
        <w:rPr>
          <w:b/>
          <w:sz w:val="24"/>
          <w:szCs w:val="24"/>
        </w:rPr>
        <w:t xml:space="preserve">Is the PM designated in writing by the </w:t>
      </w:r>
      <w:r w:rsidR="00BA444F">
        <w:rPr>
          <w:b/>
          <w:sz w:val="24"/>
          <w:szCs w:val="24"/>
        </w:rPr>
        <w:t>Community</w:t>
      </w:r>
      <w:r w:rsidR="00BA444F" w:rsidRPr="003C2B73">
        <w:rPr>
          <w:b/>
          <w:sz w:val="24"/>
          <w:szCs w:val="24"/>
        </w:rPr>
        <w:t xml:space="preserve"> </w:t>
      </w:r>
      <w:r w:rsidR="00B6677C" w:rsidRPr="003C2B73">
        <w:rPr>
          <w:b/>
          <w:sz w:val="24"/>
          <w:szCs w:val="24"/>
        </w:rPr>
        <w:t>Model Manager</w:t>
      </w:r>
      <w:r w:rsidR="009E296A">
        <w:rPr>
          <w:b/>
          <w:sz w:val="24"/>
          <w:szCs w:val="24"/>
        </w:rPr>
        <w:t xml:space="preserve"> (CMM)</w:t>
      </w:r>
      <w:r w:rsidR="00B6677C" w:rsidRPr="003C2B73">
        <w:rPr>
          <w:b/>
          <w:sz w:val="24"/>
          <w:szCs w:val="24"/>
        </w:rPr>
        <w:t>?</w:t>
      </w:r>
      <w:r w:rsidR="003B10BD" w:rsidRPr="003B10BD">
        <w:rPr>
          <w:sz w:val="24"/>
          <w:szCs w:val="24"/>
        </w:rPr>
        <w:tab/>
      </w:r>
      <w:r w:rsidR="00CC2D7D">
        <w:rPr>
          <w:sz w:val="24"/>
          <w:szCs w:val="24"/>
        </w:rPr>
        <w:t>Q</w:t>
      </w:r>
      <w:r w:rsidR="00CC2D7D" w:rsidRPr="003B10BD">
        <w:rPr>
          <w:sz w:val="24"/>
          <w:szCs w:val="24"/>
        </w:rPr>
        <w:t xml:space="preserve"> </w:t>
      </w:r>
      <w:r w:rsidR="00CC2D7D" w:rsidRPr="003B10BD">
        <w:rPr>
          <w:sz w:val="24"/>
          <w:szCs w:val="24"/>
        </w:rPr>
        <w:tab/>
      </w:r>
      <w:r w:rsidR="00CC2D7D">
        <w:rPr>
          <w:sz w:val="24"/>
          <w:szCs w:val="24"/>
        </w:rPr>
        <w:t>CQ</w:t>
      </w:r>
      <w:r w:rsidR="00CC2D7D" w:rsidRPr="003B10BD">
        <w:rPr>
          <w:sz w:val="24"/>
          <w:szCs w:val="24"/>
        </w:rPr>
        <w:t xml:space="preserve">    </w:t>
      </w:r>
      <w:r w:rsidR="00CC2D7D" w:rsidRPr="003B10BD">
        <w:rPr>
          <w:sz w:val="24"/>
          <w:szCs w:val="24"/>
        </w:rPr>
        <w:tab/>
        <w:t>U</w:t>
      </w:r>
    </w:p>
    <w:p w14:paraId="08497B55" w14:textId="5EAE1A63" w:rsidR="003B10BD" w:rsidRPr="0065629A" w:rsidRDefault="00C85B9E" w:rsidP="00BB4197">
      <w:pPr>
        <w:tabs>
          <w:tab w:val="left" w:pos="360"/>
        </w:tabs>
        <w:ind w:left="180" w:hanging="180"/>
        <w:rPr>
          <w:sz w:val="24"/>
          <w:szCs w:val="24"/>
          <w:lang w:val="es-US"/>
        </w:rPr>
      </w:pPr>
      <w:r>
        <w:rPr>
          <w:sz w:val="24"/>
          <w:szCs w:val="24"/>
        </w:rPr>
        <w:tab/>
      </w:r>
      <w:proofErr w:type="spellStart"/>
      <w:r w:rsidR="003B10BD" w:rsidRPr="0065629A">
        <w:rPr>
          <w:sz w:val="24"/>
          <w:szCs w:val="24"/>
          <w:lang w:val="es-US"/>
        </w:rPr>
        <w:t>Ref</w:t>
      </w:r>
      <w:proofErr w:type="spellEnd"/>
      <w:r w:rsidR="003B10BD" w:rsidRPr="0065629A">
        <w:rPr>
          <w:sz w:val="24"/>
          <w:szCs w:val="24"/>
          <w:lang w:val="es-US"/>
        </w:rPr>
        <w:t xml:space="preserve">:  </w:t>
      </w:r>
      <w:r w:rsidR="00300D8F">
        <w:rPr>
          <w:sz w:val="24"/>
          <w:szCs w:val="24"/>
          <w:lang w:val="es-US"/>
        </w:rPr>
        <w:t>CNAFINST 1542.7D</w:t>
      </w:r>
      <w:r w:rsidR="00476658" w:rsidRPr="0065629A">
        <w:rPr>
          <w:sz w:val="24"/>
          <w:szCs w:val="24"/>
          <w:lang w:val="es-US"/>
        </w:rPr>
        <w:t xml:space="preserve">, </w:t>
      </w:r>
      <w:r w:rsidR="000B00DE" w:rsidRPr="0065629A">
        <w:rPr>
          <w:sz w:val="24"/>
          <w:szCs w:val="24"/>
          <w:lang w:val="es-US"/>
        </w:rPr>
        <w:t xml:space="preserve">para </w:t>
      </w:r>
      <w:r w:rsidR="002E447A" w:rsidRPr="0065629A">
        <w:rPr>
          <w:sz w:val="24"/>
          <w:szCs w:val="24"/>
          <w:lang w:val="es-US"/>
        </w:rPr>
        <w:t>8</w:t>
      </w:r>
      <w:r w:rsidR="00815248" w:rsidRPr="0065629A">
        <w:rPr>
          <w:sz w:val="24"/>
          <w:szCs w:val="24"/>
          <w:lang w:val="es-US"/>
        </w:rPr>
        <w:t>.f.(1)</w:t>
      </w:r>
    </w:p>
    <w:p w14:paraId="176C3D11" w14:textId="335E4AE7" w:rsidR="0082773F" w:rsidRDefault="003B10BD" w:rsidP="00B52EF0">
      <w:pPr>
        <w:tabs>
          <w:tab w:val="left" w:pos="360"/>
        </w:tabs>
        <w:ind w:left="180" w:hanging="180"/>
        <w:rPr>
          <w:sz w:val="24"/>
          <w:szCs w:val="24"/>
        </w:rPr>
      </w:pPr>
      <w:r w:rsidRPr="0065629A">
        <w:rPr>
          <w:sz w:val="24"/>
          <w:szCs w:val="24"/>
          <w:lang w:val="es-US"/>
        </w:rPr>
        <w:tab/>
      </w:r>
      <w:r w:rsidRPr="003B10BD">
        <w:rPr>
          <w:sz w:val="24"/>
          <w:szCs w:val="24"/>
        </w:rPr>
        <w:t xml:space="preserve">Comments:  </w:t>
      </w:r>
    </w:p>
    <w:p w14:paraId="436C491F" w14:textId="0B9C127D" w:rsidR="00B52EF0" w:rsidRDefault="00B52EF0" w:rsidP="00B52EF0">
      <w:pPr>
        <w:tabs>
          <w:tab w:val="left" w:pos="360"/>
        </w:tabs>
        <w:ind w:left="180" w:hanging="180"/>
        <w:rPr>
          <w:sz w:val="24"/>
          <w:szCs w:val="24"/>
        </w:rPr>
      </w:pPr>
    </w:p>
    <w:p w14:paraId="7D7E05C5" w14:textId="24A6B703" w:rsidR="00B52EF0" w:rsidRDefault="00B52EF0" w:rsidP="00B52EF0">
      <w:pPr>
        <w:tabs>
          <w:tab w:val="left" w:pos="360"/>
        </w:tabs>
        <w:ind w:left="180" w:hanging="180"/>
        <w:rPr>
          <w:sz w:val="24"/>
          <w:szCs w:val="24"/>
        </w:rPr>
      </w:pPr>
    </w:p>
    <w:p w14:paraId="2AC7A504" w14:textId="77777777" w:rsidR="00B52EF0" w:rsidRDefault="00B52EF0" w:rsidP="00B52EF0">
      <w:pPr>
        <w:tabs>
          <w:tab w:val="left" w:pos="360"/>
        </w:tabs>
        <w:ind w:left="180" w:hanging="180"/>
        <w:rPr>
          <w:sz w:val="24"/>
          <w:szCs w:val="24"/>
        </w:rPr>
      </w:pPr>
    </w:p>
    <w:p w14:paraId="4044FA0F" w14:textId="77777777" w:rsidR="00660338" w:rsidRPr="003B10BD" w:rsidRDefault="00660338" w:rsidP="00660338">
      <w:pPr>
        <w:tabs>
          <w:tab w:val="left" w:pos="360"/>
        </w:tabs>
        <w:ind w:left="180" w:hanging="180"/>
        <w:rPr>
          <w:sz w:val="24"/>
          <w:szCs w:val="24"/>
        </w:rPr>
      </w:pPr>
    </w:p>
    <w:p w14:paraId="3139E84B" w14:textId="71718143" w:rsidR="00476658" w:rsidRPr="00BA4745" w:rsidRDefault="003C541C" w:rsidP="00476658">
      <w:pPr>
        <w:ind w:left="720"/>
      </w:pPr>
      <w:r>
        <w:rPr>
          <w:b/>
          <w:bCs/>
          <w:u w:val="single"/>
        </w:rPr>
        <w:t>Qualified</w:t>
      </w:r>
      <w:r w:rsidR="00476658">
        <w:t xml:space="preserve"> – </w:t>
      </w:r>
      <w:r w:rsidR="00F34D8E">
        <w:t>PM d</w:t>
      </w:r>
      <w:r w:rsidR="00476658">
        <w:t xml:space="preserve">esignation </w:t>
      </w:r>
      <w:r w:rsidR="00567499">
        <w:t>is</w:t>
      </w:r>
      <w:r w:rsidR="00476658">
        <w:t xml:space="preserve"> easily referenced</w:t>
      </w:r>
      <w:r w:rsidR="00F34D8E">
        <w:t xml:space="preserve"> and all designations of assistants (as needed) are easily</w:t>
      </w:r>
      <w:r w:rsidR="00F01916">
        <w:t xml:space="preserve"> referenced as well.  </w:t>
      </w:r>
      <w:r w:rsidR="007F6126">
        <w:t>Date of designation is prior to PM acting in the capacity of PM or CRMI.</w:t>
      </w:r>
    </w:p>
    <w:p w14:paraId="15914CBB" w14:textId="521A6F9C" w:rsidR="00D722E8" w:rsidRPr="00BA4745" w:rsidRDefault="003C541C" w:rsidP="00D722E8">
      <w:pPr>
        <w:ind w:left="720"/>
      </w:pPr>
      <w:r>
        <w:rPr>
          <w:b/>
          <w:bCs/>
          <w:u w:val="single"/>
        </w:rPr>
        <w:t>Conditionally Qualified</w:t>
      </w:r>
      <w:r w:rsidR="00476658">
        <w:t xml:space="preserve"> –</w:t>
      </w:r>
      <w:r w:rsidR="007F6126">
        <w:t xml:space="preserve"> Date of designation is after turnover with previous PM or after</w:t>
      </w:r>
      <w:r w:rsidR="00C23A30">
        <w:t xml:space="preserve"> acting in the capacity of CRMI.</w:t>
      </w:r>
    </w:p>
    <w:p w14:paraId="0239605A" w14:textId="1EBA13FA" w:rsidR="003B10BD" w:rsidRPr="003B10BD" w:rsidRDefault="007F6126" w:rsidP="00476658">
      <w:pPr>
        <w:ind w:left="180" w:firstLine="540"/>
        <w:rPr>
          <w:sz w:val="24"/>
          <w:szCs w:val="24"/>
        </w:rPr>
      </w:pPr>
      <w:r>
        <w:rPr>
          <w:b/>
          <w:bCs/>
          <w:u w:val="single"/>
        </w:rPr>
        <w:t>Unsatisfactory</w:t>
      </w:r>
      <w:r w:rsidR="00476658">
        <w:t xml:space="preserve"> – PM does not have a designation letter, or cannot find his</w:t>
      </w:r>
      <w:r w:rsidR="009E296A">
        <w:t>/her</w:t>
      </w:r>
      <w:r w:rsidR="00476658">
        <w:t xml:space="preserve"> designation letter.</w:t>
      </w:r>
      <w:r w:rsidR="00581134">
        <w:t xml:space="preserve">  </w:t>
      </w:r>
    </w:p>
    <w:p w14:paraId="6E321BEF" w14:textId="77777777" w:rsidR="003B10BD" w:rsidRDefault="003B10BD" w:rsidP="003B10BD">
      <w:pPr>
        <w:ind w:left="180" w:hanging="180"/>
        <w:rPr>
          <w:sz w:val="24"/>
          <w:szCs w:val="24"/>
        </w:rPr>
      </w:pPr>
    </w:p>
    <w:p w14:paraId="1366855C" w14:textId="73D3AF67" w:rsidR="00EC7C19" w:rsidRDefault="00C461A4" w:rsidP="00592C7C">
      <w:pPr>
        <w:tabs>
          <w:tab w:val="left" w:pos="360"/>
        </w:tabs>
        <w:ind w:left="180" w:hanging="180"/>
        <w:rPr>
          <w:sz w:val="24"/>
          <w:szCs w:val="24"/>
        </w:rPr>
      </w:pPr>
      <w:r>
        <w:rPr>
          <w:sz w:val="24"/>
          <w:szCs w:val="24"/>
        </w:rPr>
        <w:t>4</w:t>
      </w:r>
      <w:r w:rsidR="003B10BD" w:rsidRPr="003B10BD">
        <w:rPr>
          <w:sz w:val="24"/>
          <w:szCs w:val="24"/>
        </w:rPr>
        <w:t xml:space="preserve">.  </w:t>
      </w:r>
      <w:r w:rsidR="00B6677C" w:rsidRPr="00592C7C">
        <w:rPr>
          <w:b/>
          <w:sz w:val="24"/>
          <w:szCs w:val="24"/>
        </w:rPr>
        <w:t>Does the PM maintain the required number of designated CRMIs/Fs?</w:t>
      </w:r>
      <w:r w:rsidR="00B6677C" w:rsidRPr="00592C7C">
        <w:rPr>
          <w:b/>
          <w:sz w:val="24"/>
          <w:szCs w:val="24"/>
        </w:rPr>
        <w:tab/>
      </w:r>
      <w:r w:rsidR="00D74CC4">
        <w:rPr>
          <w:b/>
          <w:sz w:val="24"/>
          <w:szCs w:val="24"/>
        </w:rPr>
        <w:tab/>
      </w:r>
      <w:r w:rsidR="00CC2D7D">
        <w:rPr>
          <w:sz w:val="24"/>
          <w:szCs w:val="24"/>
        </w:rPr>
        <w:t>Q</w:t>
      </w:r>
      <w:r w:rsidR="00CC2D7D" w:rsidRPr="003B10BD">
        <w:rPr>
          <w:sz w:val="24"/>
          <w:szCs w:val="24"/>
        </w:rPr>
        <w:t xml:space="preserve"> </w:t>
      </w:r>
      <w:r w:rsidR="00CC2D7D" w:rsidRPr="003B10BD">
        <w:rPr>
          <w:sz w:val="24"/>
          <w:szCs w:val="24"/>
        </w:rPr>
        <w:tab/>
      </w:r>
      <w:r w:rsidR="00CC2D7D">
        <w:rPr>
          <w:sz w:val="24"/>
          <w:szCs w:val="24"/>
        </w:rPr>
        <w:t>CQ</w:t>
      </w:r>
      <w:r w:rsidR="00CC2D7D" w:rsidRPr="003B10BD">
        <w:rPr>
          <w:sz w:val="24"/>
          <w:szCs w:val="24"/>
        </w:rPr>
        <w:t xml:space="preserve">    </w:t>
      </w:r>
      <w:r w:rsidR="00CC2D7D" w:rsidRPr="003B10BD">
        <w:rPr>
          <w:sz w:val="24"/>
          <w:szCs w:val="24"/>
        </w:rPr>
        <w:tab/>
        <w:t>U</w:t>
      </w:r>
    </w:p>
    <w:p w14:paraId="5F16C342" w14:textId="7018CEF1" w:rsidR="003B10BD" w:rsidRPr="003B10BD" w:rsidRDefault="00C16D40" w:rsidP="003B10BD">
      <w:pPr>
        <w:tabs>
          <w:tab w:val="left" w:pos="360"/>
        </w:tabs>
        <w:ind w:left="180" w:hanging="180"/>
        <w:rPr>
          <w:sz w:val="24"/>
          <w:szCs w:val="24"/>
        </w:rPr>
      </w:pPr>
      <w:r>
        <w:rPr>
          <w:sz w:val="24"/>
          <w:szCs w:val="24"/>
        </w:rPr>
        <w:tab/>
      </w:r>
      <w:proofErr w:type="spellStart"/>
      <w:r w:rsidR="003B10BD" w:rsidRPr="0065629A">
        <w:rPr>
          <w:sz w:val="24"/>
          <w:szCs w:val="24"/>
          <w:lang w:val="es-US"/>
        </w:rPr>
        <w:t>Ref</w:t>
      </w:r>
      <w:proofErr w:type="spellEnd"/>
      <w:r w:rsidR="003B10BD" w:rsidRPr="0065629A">
        <w:rPr>
          <w:sz w:val="24"/>
          <w:szCs w:val="24"/>
          <w:lang w:val="es-US"/>
        </w:rPr>
        <w:t xml:space="preserve">:  </w:t>
      </w:r>
      <w:r w:rsidR="00300D8F">
        <w:rPr>
          <w:sz w:val="24"/>
          <w:szCs w:val="24"/>
          <w:lang w:val="es-US"/>
        </w:rPr>
        <w:t>CNAFINST 1542.7D</w:t>
      </w:r>
      <w:r w:rsidR="00CF53F3" w:rsidRPr="0065629A">
        <w:rPr>
          <w:sz w:val="24"/>
          <w:szCs w:val="24"/>
          <w:lang w:val="es-US"/>
        </w:rPr>
        <w:t xml:space="preserve">, </w:t>
      </w:r>
      <w:r w:rsidR="000B00DE" w:rsidRPr="0065629A">
        <w:rPr>
          <w:sz w:val="24"/>
          <w:szCs w:val="24"/>
          <w:lang w:val="es-US"/>
        </w:rPr>
        <w:t xml:space="preserve">para </w:t>
      </w:r>
      <w:r w:rsidR="00676EF2" w:rsidRPr="0065629A">
        <w:rPr>
          <w:sz w:val="24"/>
          <w:szCs w:val="24"/>
          <w:lang w:val="es-US"/>
        </w:rPr>
        <w:t>7.</w:t>
      </w:r>
      <w:r w:rsidR="00651913">
        <w:rPr>
          <w:sz w:val="24"/>
          <w:szCs w:val="24"/>
          <w:lang w:val="es-US"/>
        </w:rPr>
        <w:t>e</w:t>
      </w:r>
      <w:r w:rsidR="00BA444F">
        <w:rPr>
          <w:sz w:val="24"/>
          <w:szCs w:val="24"/>
          <w:lang w:val="es-US"/>
        </w:rPr>
        <w:t>-f</w:t>
      </w:r>
      <w:r w:rsidR="00BA444F">
        <w:rPr>
          <w:sz w:val="24"/>
          <w:szCs w:val="24"/>
        </w:rPr>
        <w:t xml:space="preserve">; </w:t>
      </w:r>
      <w:r w:rsidR="002E447A">
        <w:rPr>
          <w:sz w:val="24"/>
          <w:szCs w:val="24"/>
        </w:rPr>
        <w:t>Encl. (4)</w:t>
      </w:r>
    </w:p>
    <w:p w14:paraId="27C56654" w14:textId="11A74E8A" w:rsidR="0082773F" w:rsidRDefault="003B10BD" w:rsidP="00B52EF0">
      <w:pPr>
        <w:tabs>
          <w:tab w:val="left" w:pos="360"/>
        </w:tabs>
        <w:ind w:left="180" w:hanging="180"/>
        <w:rPr>
          <w:sz w:val="24"/>
          <w:szCs w:val="24"/>
        </w:rPr>
      </w:pPr>
      <w:r w:rsidRPr="003B10BD">
        <w:rPr>
          <w:sz w:val="24"/>
          <w:szCs w:val="24"/>
        </w:rPr>
        <w:tab/>
        <w:t xml:space="preserve">Comments:  </w:t>
      </w:r>
    </w:p>
    <w:p w14:paraId="5A7CCE4F" w14:textId="3711C670" w:rsidR="00B52EF0" w:rsidRDefault="00B52EF0" w:rsidP="00B52EF0">
      <w:pPr>
        <w:tabs>
          <w:tab w:val="left" w:pos="360"/>
        </w:tabs>
        <w:ind w:left="180" w:hanging="180"/>
        <w:rPr>
          <w:sz w:val="24"/>
          <w:szCs w:val="24"/>
        </w:rPr>
      </w:pPr>
    </w:p>
    <w:p w14:paraId="3FF6843D" w14:textId="51B5A3F2" w:rsidR="00B52EF0" w:rsidRDefault="00B52EF0" w:rsidP="00B52EF0">
      <w:pPr>
        <w:tabs>
          <w:tab w:val="left" w:pos="360"/>
        </w:tabs>
        <w:ind w:left="180" w:hanging="180"/>
        <w:rPr>
          <w:sz w:val="24"/>
          <w:szCs w:val="24"/>
        </w:rPr>
      </w:pPr>
    </w:p>
    <w:p w14:paraId="405F5A5F" w14:textId="77777777" w:rsidR="00B52EF0" w:rsidRDefault="00B52EF0" w:rsidP="00B52EF0">
      <w:pPr>
        <w:tabs>
          <w:tab w:val="left" w:pos="360"/>
        </w:tabs>
        <w:ind w:left="180" w:hanging="180"/>
        <w:rPr>
          <w:sz w:val="24"/>
          <w:szCs w:val="24"/>
        </w:rPr>
      </w:pPr>
    </w:p>
    <w:p w14:paraId="2AB8744D" w14:textId="77777777" w:rsidR="00DC39C0" w:rsidRPr="003B10BD" w:rsidRDefault="00DC39C0" w:rsidP="003B10BD">
      <w:pPr>
        <w:tabs>
          <w:tab w:val="left" w:pos="360"/>
        </w:tabs>
        <w:ind w:left="180" w:hanging="180"/>
        <w:rPr>
          <w:sz w:val="24"/>
          <w:szCs w:val="24"/>
        </w:rPr>
      </w:pPr>
    </w:p>
    <w:p w14:paraId="01527B14" w14:textId="62DBC547" w:rsidR="00476658" w:rsidRPr="00BA4745" w:rsidRDefault="003C541C" w:rsidP="00476658">
      <w:pPr>
        <w:ind w:left="720"/>
      </w:pPr>
      <w:r>
        <w:rPr>
          <w:b/>
          <w:bCs/>
          <w:u w:val="single"/>
        </w:rPr>
        <w:t>Qualified</w:t>
      </w:r>
      <w:r w:rsidR="00476658">
        <w:t xml:space="preserve"> – PM has </w:t>
      </w:r>
      <w:r w:rsidR="009E296A">
        <w:t>more than</w:t>
      </w:r>
      <w:r w:rsidR="00476658">
        <w:t xml:space="preserve"> the re</w:t>
      </w:r>
      <w:r w:rsidR="009E296A">
        <w:t xml:space="preserve">quired number of </w:t>
      </w:r>
      <w:r w:rsidR="00300D8F">
        <w:t>CRMI/CRMF</w:t>
      </w:r>
      <w:r w:rsidR="00651913">
        <w:t>s</w:t>
      </w:r>
      <w:r w:rsidR="00300D8F">
        <w:t xml:space="preserve"> to keep each subordinate unit healthy.  </w:t>
      </w:r>
      <w:r w:rsidR="00476658">
        <w:t>All CRMI and CRMF</w:t>
      </w:r>
      <w:r w:rsidR="00D74CC4">
        <w:t xml:space="preserve"> contact info </w:t>
      </w:r>
      <w:r w:rsidR="00300D8F">
        <w:t xml:space="preserve">(across entire fleet) </w:t>
      </w:r>
      <w:r w:rsidR="00D74CC4">
        <w:t xml:space="preserve">is </w:t>
      </w:r>
      <w:r w:rsidR="00476658">
        <w:t>easily referenced</w:t>
      </w:r>
      <w:r w:rsidR="00F01916">
        <w:t>.  Documents are typically in a turnover binder</w:t>
      </w:r>
      <w:r w:rsidR="004C2B85">
        <w:t xml:space="preserve"> and include PRD</w:t>
      </w:r>
      <w:r w:rsidR="00596FC3">
        <w:t>s if applicable</w:t>
      </w:r>
      <w:r w:rsidR="00F01916" w:rsidRPr="00476658">
        <w:t>.</w:t>
      </w:r>
    </w:p>
    <w:p w14:paraId="54485E38" w14:textId="02C7F149" w:rsidR="00476658" w:rsidRDefault="003C541C" w:rsidP="00476658">
      <w:pPr>
        <w:ind w:left="720"/>
      </w:pPr>
      <w:r>
        <w:rPr>
          <w:b/>
          <w:bCs/>
          <w:u w:val="single"/>
        </w:rPr>
        <w:t>Conditionally Qualified</w:t>
      </w:r>
      <w:r w:rsidR="00D9503D" w:rsidRPr="00D9503D">
        <w:rPr>
          <w:b/>
          <w:bCs/>
          <w:u w:val="single"/>
        </w:rPr>
        <w:t xml:space="preserve"> </w:t>
      </w:r>
      <w:r w:rsidR="00D9503D">
        <w:rPr>
          <w:b/>
          <w:bCs/>
        </w:rPr>
        <w:t>-</w:t>
      </w:r>
      <w:r w:rsidR="002F2197">
        <w:t xml:space="preserve">The PM has required </w:t>
      </w:r>
      <w:r w:rsidR="00F34D8E">
        <w:t xml:space="preserve">number of </w:t>
      </w:r>
      <w:r w:rsidR="00300D8F">
        <w:t xml:space="preserve">CRMI per </w:t>
      </w:r>
      <w:proofErr w:type="spellStart"/>
      <w:r w:rsidR="003A42AE">
        <w:t>E</w:t>
      </w:r>
      <w:r w:rsidR="00300D8F">
        <w:t>ncl</w:t>
      </w:r>
      <w:proofErr w:type="spellEnd"/>
      <w:r w:rsidR="00300D8F">
        <w:t xml:space="preserve"> (4)</w:t>
      </w:r>
      <w:r w:rsidR="003A42AE">
        <w:t>.</w:t>
      </w:r>
    </w:p>
    <w:p w14:paraId="77536DC6" w14:textId="426DABDC" w:rsidR="003B10BD" w:rsidRDefault="00476658" w:rsidP="00476658">
      <w:pPr>
        <w:tabs>
          <w:tab w:val="left" w:pos="360"/>
        </w:tabs>
        <w:ind w:left="180" w:hanging="180"/>
        <w:rPr>
          <w:sz w:val="24"/>
          <w:szCs w:val="24"/>
        </w:rPr>
      </w:pPr>
      <w:r>
        <w:rPr>
          <w:b/>
          <w:bCs/>
        </w:rPr>
        <w:tab/>
      </w:r>
      <w:r>
        <w:rPr>
          <w:b/>
          <w:bCs/>
        </w:rPr>
        <w:tab/>
      </w:r>
      <w:r>
        <w:rPr>
          <w:b/>
          <w:bCs/>
        </w:rPr>
        <w:tab/>
      </w:r>
      <w:r w:rsidR="00300D8F">
        <w:rPr>
          <w:b/>
          <w:bCs/>
          <w:u w:val="single"/>
        </w:rPr>
        <w:t>Unsatisfactory</w:t>
      </w:r>
      <w:r>
        <w:t xml:space="preserve"> – PM does not ha</w:t>
      </w:r>
      <w:r w:rsidR="002F2197">
        <w:t>ve the required number of CRMIs</w:t>
      </w:r>
      <w:r w:rsidR="00D45B23">
        <w:t xml:space="preserve"> and CRMFs</w:t>
      </w:r>
      <w:r>
        <w:t>.</w:t>
      </w:r>
    </w:p>
    <w:p w14:paraId="56A72BA8" w14:textId="77777777" w:rsidR="00476658" w:rsidRPr="003B10BD" w:rsidRDefault="00476658" w:rsidP="003B10BD">
      <w:pPr>
        <w:tabs>
          <w:tab w:val="left" w:pos="360"/>
        </w:tabs>
        <w:ind w:left="180" w:hanging="180"/>
        <w:rPr>
          <w:sz w:val="24"/>
          <w:szCs w:val="24"/>
        </w:rPr>
      </w:pPr>
    </w:p>
    <w:p w14:paraId="6642A711" w14:textId="52EE9986" w:rsidR="003B10BD" w:rsidRPr="003B10BD" w:rsidRDefault="00C461A4" w:rsidP="003B10BD">
      <w:pPr>
        <w:ind w:left="180" w:hanging="180"/>
        <w:rPr>
          <w:sz w:val="24"/>
          <w:szCs w:val="24"/>
        </w:rPr>
      </w:pPr>
      <w:r>
        <w:rPr>
          <w:sz w:val="24"/>
          <w:szCs w:val="24"/>
        </w:rPr>
        <w:t>5</w:t>
      </w:r>
      <w:r w:rsidR="006D0F81">
        <w:rPr>
          <w:sz w:val="24"/>
          <w:szCs w:val="24"/>
        </w:rPr>
        <w:t xml:space="preserve">.  </w:t>
      </w:r>
      <w:r w:rsidR="007B77E2" w:rsidRPr="00DC41F0">
        <w:rPr>
          <w:b/>
          <w:sz w:val="24"/>
          <w:szCs w:val="24"/>
        </w:rPr>
        <w:t>Does t</w:t>
      </w:r>
      <w:r w:rsidR="003B10BD" w:rsidRPr="00DC41F0">
        <w:rPr>
          <w:b/>
          <w:sz w:val="24"/>
          <w:szCs w:val="24"/>
        </w:rPr>
        <w:t xml:space="preserve">he </w:t>
      </w:r>
      <w:r w:rsidR="006E3CE1" w:rsidRPr="00DC41F0">
        <w:rPr>
          <w:b/>
          <w:sz w:val="24"/>
          <w:szCs w:val="24"/>
        </w:rPr>
        <w:t>PM</w:t>
      </w:r>
      <w:r w:rsidR="00DC39C0">
        <w:rPr>
          <w:b/>
          <w:sz w:val="24"/>
          <w:szCs w:val="24"/>
        </w:rPr>
        <w:t xml:space="preserve"> maintain</w:t>
      </w:r>
      <w:r w:rsidR="003B10BD" w:rsidRPr="00DC41F0">
        <w:rPr>
          <w:b/>
          <w:sz w:val="24"/>
          <w:szCs w:val="24"/>
        </w:rPr>
        <w:t xml:space="preserve"> a current POC list</w:t>
      </w:r>
      <w:r w:rsidR="007244A9" w:rsidRPr="00DC41F0">
        <w:rPr>
          <w:b/>
          <w:sz w:val="24"/>
          <w:szCs w:val="24"/>
        </w:rPr>
        <w:t xml:space="preserve">ing of all CRM </w:t>
      </w:r>
      <w:r w:rsidR="006E3CE1" w:rsidRPr="00DC41F0">
        <w:rPr>
          <w:b/>
          <w:sz w:val="24"/>
          <w:szCs w:val="24"/>
        </w:rPr>
        <w:t>Unit Level</w:t>
      </w:r>
      <w:r w:rsidR="007244A9">
        <w:rPr>
          <w:sz w:val="24"/>
          <w:szCs w:val="24"/>
        </w:rPr>
        <w:tab/>
      </w:r>
      <w:r w:rsidR="00D74CC4">
        <w:rPr>
          <w:sz w:val="24"/>
          <w:szCs w:val="24"/>
        </w:rPr>
        <w:tab/>
      </w:r>
      <w:r w:rsidR="00300D8F">
        <w:rPr>
          <w:sz w:val="24"/>
          <w:szCs w:val="24"/>
        </w:rPr>
        <w:tab/>
      </w:r>
      <w:r w:rsidR="00CC2D7D">
        <w:rPr>
          <w:sz w:val="24"/>
          <w:szCs w:val="24"/>
        </w:rPr>
        <w:t>Q</w:t>
      </w:r>
      <w:r w:rsidR="00CC2D7D" w:rsidRPr="003B10BD">
        <w:rPr>
          <w:sz w:val="24"/>
          <w:szCs w:val="24"/>
        </w:rPr>
        <w:t xml:space="preserve"> </w:t>
      </w:r>
      <w:r w:rsidR="00CC2D7D" w:rsidRPr="003B10BD">
        <w:rPr>
          <w:sz w:val="24"/>
          <w:szCs w:val="24"/>
        </w:rPr>
        <w:tab/>
      </w:r>
      <w:r w:rsidR="00CC2D7D">
        <w:rPr>
          <w:sz w:val="24"/>
          <w:szCs w:val="24"/>
        </w:rPr>
        <w:t>CQ</w:t>
      </w:r>
      <w:r w:rsidR="00CC2D7D" w:rsidRPr="003B10BD">
        <w:rPr>
          <w:sz w:val="24"/>
          <w:szCs w:val="24"/>
        </w:rPr>
        <w:t xml:space="preserve">    </w:t>
      </w:r>
      <w:r w:rsidR="00CC2D7D" w:rsidRPr="003B10BD">
        <w:rPr>
          <w:sz w:val="24"/>
          <w:szCs w:val="24"/>
        </w:rPr>
        <w:tab/>
      </w:r>
      <w:proofErr w:type="gramStart"/>
      <w:r w:rsidR="00CC2D7D" w:rsidRPr="003B10BD">
        <w:rPr>
          <w:sz w:val="24"/>
          <w:szCs w:val="24"/>
        </w:rPr>
        <w:t>U</w:t>
      </w:r>
      <w:proofErr w:type="gramEnd"/>
    </w:p>
    <w:p w14:paraId="55660A37" w14:textId="5F041A53" w:rsidR="00DA3A63" w:rsidRPr="00DA3A63" w:rsidRDefault="00DC41F0" w:rsidP="00CD4F86">
      <w:pPr>
        <w:tabs>
          <w:tab w:val="left" w:pos="360"/>
        </w:tabs>
        <w:ind w:left="180" w:hanging="180"/>
        <w:rPr>
          <w:b/>
          <w:sz w:val="24"/>
          <w:szCs w:val="24"/>
        </w:rPr>
      </w:pPr>
      <w:r>
        <w:rPr>
          <w:sz w:val="24"/>
          <w:szCs w:val="24"/>
        </w:rPr>
        <w:tab/>
      </w:r>
      <w:r w:rsidR="007B77E2" w:rsidRPr="00DA3A63">
        <w:rPr>
          <w:b/>
          <w:sz w:val="24"/>
          <w:szCs w:val="24"/>
        </w:rPr>
        <w:t xml:space="preserve">Managers </w:t>
      </w:r>
      <w:r w:rsidR="00D74CC4">
        <w:rPr>
          <w:b/>
          <w:sz w:val="24"/>
          <w:szCs w:val="24"/>
        </w:rPr>
        <w:t>(ULM</w:t>
      </w:r>
      <w:r w:rsidR="00CD4F86">
        <w:rPr>
          <w:b/>
          <w:sz w:val="24"/>
          <w:szCs w:val="24"/>
        </w:rPr>
        <w:t>)</w:t>
      </w:r>
      <w:r w:rsidR="00D74CC4">
        <w:rPr>
          <w:b/>
          <w:sz w:val="24"/>
          <w:szCs w:val="24"/>
        </w:rPr>
        <w:t xml:space="preserve"> </w:t>
      </w:r>
      <w:r w:rsidR="00FD134A">
        <w:rPr>
          <w:b/>
          <w:sz w:val="24"/>
          <w:szCs w:val="24"/>
        </w:rPr>
        <w:t xml:space="preserve">and local unit CRMI/CRMF </w:t>
      </w:r>
      <w:r w:rsidR="00CD4F86">
        <w:rPr>
          <w:b/>
          <w:sz w:val="24"/>
          <w:szCs w:val="24"/>
        </w:rPr>
        <w:t>including</w:t>
      </w:r>
      <w:r w:rsidR="003B10BD" w:rsidRPr="00DA3A63">
        <w:rPr>
          <w:b/>
          <w:sz w:val="24"/>
          <w:szCs w:val="24"/>
        </w:rPr>
        <w:t xml:space="preserve">: name, command, </w:t>
      </w:r>
      <w:r w:rsidR="00F01916" w:rsidRPr="00DA3A63">
        <w:rPr>
          <w:b/>
          <w:sz w:val="24"/>
          <w:szCs w:val="24"/>
        </w:rPr>
        <w:t>phone number, email</w:t>
      </w:r>
      <w:r w:rsidR="007B77E2" w:rsidRPr="00DA3A63">
        <w:rPr>
          <w:b/>
          <w:sz w:val="24"/>
          <w:szCs w:val="24"/>
        </w:rPr>
        <w:t>?</w:t>
      </w:r>
    </w:p>
    <w:p w14:paraId="46A2B433" w14:textId="0EB985C4" w:rsidR="00DA3A63" w:rsidRPr="007C2024" w:rsidRDefault="00DA3A63" w:rsidP="00DA3A63">
      <w:pPr>
        <w:tabs>
          <w:tab w:val="left" w:pos="360"/>
        </w:tabs>
        <w:ind w:left="180" w:hanging="180"/>
        <w:rPr>
          <w:sz w:val="24"/>
          <w:szCs w:val="24"/>
          <w:lang w:val="es-US"/>
        </w:rPr>
      </w:pPr>
      <w:r w:rsidRPr="00DA3A63">
        <w:rPr>
          <w:b/>
          <w:sz w:val="24"/>
          <w:szCs w:val="24"/>
        </w:rPr>
        <w:tab/>
      </w:r>
      <w:proofErr w:type="spellStart"/>
      <w:r w:rsidR="007C2024" w:rsidRPr="007C2024">
        <w:rPr>
          <w:sz w:val="24"/>
          <w:szCs w:val="24"/>
          <w:lang w:val="es-US"/>
        </w:rPr>
        <w:t>Ref</w:t>
      </w:r>
      <w:proofErr w:type="spellEnd"/>
      <w:r w:rsidR="007C2024" w:rsidRPr="007C2024">
        <w:rPr>
          <w:sz w:val="24"/>
          <w:szCs w:val="24"/>
          <w:lang w:val="es-US"/>
        </w:rPr>
        <w:t>:  CNAFINST 1542.7</w:t>
      </w:r>
      <w:r w:rsidR="00300D8F">
        <w:rPr>
          <w:sz w:val="24"/>
          <w:szCs w:val="24"/>
          <w:lang w:val="es-US"/>
        </w:rPr>
        <w:t>D</w:t>
      </w:r>
      <w:r w:rsidRPr="007C2024">
        <w:rPr>
          <w:sz w:val="24"/>
          <w:szCs w:val="24"/>
          <w:lang w:val="es-US"/>
        </w:rPr>
        <w:t>, para 8.</w:t>
      </w:r>
      <w:r w:rsidR="003A42AE">
        <w:rPr>
          <w:sz w:val="24"/>
          <w:szCs w:val="24"/>
          <w:lang w:val="es-US"/>
        </w:rPr>
        <w:t>g</w:t>
      </w:r>
      <w:r w:rsidRPr="007C2024">
        <w:rPr>
          <w:sz w:val="24"/>
          <w:szCs w:val="24"/>
          <w:lang w:val="es-US"/>
        </w:rPr>
        <w:t>. (</w:t>
      </w:r>
      <w:r w:rsidR="003A42AE">
        <w:rPr>
          <w:sz w:val="24"/>
          <w:szCs w:val="24"/>
          <w:lang w:val="es-US"/>
        </w:rPr>
        <w:t>8</w:t>
      </w:r>
      <w:r w:rsidRPr="007C2024">
        <w:rPr>
          <w:sz w:val="24"/>
          <w:szCs w:val="24"/>
          <w:lang w:val="es-US"/>
        </w:rPr>
        <w:t>)</w:t>
      </w:r>
    </w:p>
    <w:p w14:paraId="5C21634C" w14:textId="12EEA40C" w:rsidR="0082773F" w:rsidRDefault="003B10BD" w:rsidP="00B52EF0">
      <w:pPr>
        <w:ind w:left="180" w:hanging="180"/>
        <w:rPr>
          <w:sz w:val="24"/>
          <w:szCs w:val="24"/>
        </w:rPr>
      </w:pPr>
      <w:r w:rsidRPr="003B10BD">
        <w:rPr>
          <w:sz w:val="24"/>
          <w:szCs w:val="24"/>
        </w:rPr>
        <w:tab/>
        <w:t xml:space="preserve">Comments:  </w:t>
      </w:r>
    </w:p>
    <w:p w14:paraId="68181196" w14:textId="418F7429" w:rsidR="00B52EF0" w:rsidRDefault="00B52EF0" w:rsidP="00B52EF0">
      <w:pPr>
        <w:ind w:left="180" w:hanging="180"/>
        <w:rPr>
          <w:sz w:val="24"/>
          <w:szCs w:val="24"/>
        </w:rPr>
      </w:pPr>
    </w:p>
    <w:p w14:paraId="37682A9A" w14:textId="6968F6C0" w:rsidR="00B52EF0" w:rsidRDefault="00B52EF0" w:rsidP="00B52EF0">
      <w:pPr>
        <w:ind w:left="180" w:hanging="180"/>
        <w:rPr>
          <w:sz w:val="24"/>
          <w:szCs w:val="24"/>
        </w:rPr>
      </w:pPr>
    </w:p>
    <w:p w14:paraId="7ACF187C" w14:textId="77777777" w:rsidR="00B52EF0" w:rsidRDefault="00B52EF0" w:rsidP="00B52EF0">
      <w:pPr>
        <w:ind w:left="180" w:hanging="180"/>
        <w:rPr>
          <w:sz w:val="24"/>
          <w:szCs w:val="24"/>
        </w:rPr>
      </w:pPr>
    </w:p>
    <w:p w14:paraId="61416DA4" w14:textId="77777777" w:rsidR="003C2B73" w:rsidRPr="003B10BD" w:rsidRDefault="003C2B73" w:rsidP="003B10BD">
      <w:pPr>
        <w:tabs>
          <w:tab w:val="left" w:pos="360"/>
        </w:tabs>
        <w:ind w:left="180" w:hanging="180"/>
        <w:rPr>
          <w:sz w:val="24"/>
          <w:szCs w:val="24"/>
        </w:rPr>
      </w:pPr>
    </w:p>
    <w:p w14:paraId="26182836" w14:textId="4758EE7B" w:rsidR="00476658" w:rsidRPr="00BA4745" w:rsidRDefault="003C541C" w:rsidP="00476658">
      <w:pPr>
        <w:ind w:left="720"/>
      </w:pPr>
      <w:r>
        <w:rPr>
          <w:b/>
          <w:bCs/>
          <w:u w:val="single"/>
        </w:rPr>
        <w:t>Qualified</w:t>
      </w:r>
      <w:r w:rsidR="00C81FFD">
        <w:t xml:space="preserve"> – PM e</w:t>
      </w:r>
      <w:r w:rsidR="00476658">
        <w:t>s</w:t>
      </w:r>
      <w:r w:rsidR="00C81FFD">
        <w:t>tablishes</w:t>
      </w:r>
      <w:r w:rsidR="00476658">
        <w:t xml:space="preserve"> contact on a regular basis</w:t>
      </w:r>
      <w:r w:rsidR="00CD4F86">
        <w:t xml:space="preserve"> with ULMs (typically squadron NATOPS instructor</w:t>
      </w:r>
      <w:r w:rsidR="003A42AE">
        <w:t>)</w:t>
      </w:r>
      <w:r w:rsidR="00CD4F86">
        <w:t>. PM is aware of ULM’s PRD so as to ensure program continuity.</w:t>
      </w:r>
    </w:p>
    <w:p w14:paraId="07CB6E39" w14:textId="5AE861FD" w:rsidR="00476658" w:rsidRDefault="003C541C" w:rsidP="00476658">
      <w:pPr>
        <w:ind w:left="720"/>
      </w:pPr>
      <w:r>
        <w:rPr>
          <w:b/>
          <w:bCs/>
          <w:u w:val="single"/>
        </w:rPr>
        <w:t>Conditionally Qualified</w:t>
      </w:r>
      <w:r w:rsidR="00B56F82" w:rsidRPr="00B56F82">
        <w:rPr>
          <w:b/>
          <w:bCs/>
          <w:u w:val="single"/>
        </w:rPr>
        <w:t xml:space="preserve"> </w:t>
      </w:r>
      <w:r w:rsidR="00A17CB9">
        <w:t xml:space="preserve">– The PM has </w:t>
      </w:r>
      <w:r w:rsidR="00D74CC4">
        <w:t xml:space="preserve">a </w:t>
      </w:r>
      <w:r w:rsidR="00CD4F86">
        <w:t>list of ULMs but is either incomplete or has not been recently updated.</w:t>
      </w:r>
    </w:p>
    <w:p w14:paraId="22502294" w14:textId="57D8E235" w:rsidR="003B10BD" w:rsidRDefault="00476658" w:rsidP="00476658">
      <w:pPr>
        <w:tabs>
          <w:tab w:val="left" w:pos="360"/>
        </w:tabs>
        <w:ind w:left="180" w:hanging="180"/>
        <w:rPr>
          <w:sz w:val="24"/>
          <w:szCs w:val="24"/>
        </w:rPr>
      </w:pPr>
      <w:r>
        <w:rPr>
          <w:b/>
          <w:bCs/>
        </w:rPr>
        <w:tab/>
      </w:r>
      <w:r>
        <w:rPr>
          <w:b/>
          <w:bCs/>
        </w:rPr>
        <w:tab/>
      </w:r>
      <w:r>
        <w:rPr>
          <w:b/>
          <w:bCs/>
        </w:rPr>
        <w:tab/>
      </w:r>
      <w:r w:rsidR="00625FAC">
        <w:rPr>
          <w:b/>
          <w:bCs/>
          <w:u w:val="single"/>
        </w:rPr>
        <w:t>Unsatisfactory</w:t>
      </w:r>
      <w:r w:rsidR="00DC41F0">
        <w:t xml:space="preserve"> </w:t>
      </w:r>
      <w:r>
        <w:t xml:space="preserve">– PM </w:t>
      </w:r>
      <w:r w:rsidR="00581134">
        <w:t>does not have a</w:t>
      </w:r>
      <w:r w:rsidR="00CD4F86">
        <w:t xml:space="preserve"> POC listing</w:t>
      </w:r>
    </w:p>
    <w:p w14:paraId="774B3F22" w14:textId="77777777" w:rsidR="00476658" w:rsidRPr="003B10BD" w:rsidRDefault="00476658" w:rsidP="003B10BD">
      <w:pPr>
        <w:tabs>
          <w:tab w:val="left" w:pos="360"/>
        </w:tabs>
        <w:ind w:left="180" w:hanging="180"/>
        <w:rPr>
          <w:sz w:val="24"/>
          <w:szCs w:val="24"/>
        </w:rPr>
      </w:pPr>
    </w:p>
    <w:p w14:paraId="1CC20479" w14:textId="3A610E1E" w:rsidR="00F01916" w:rsidRPr="00592C7C" w:rsidRDefault="00C461A4" w:rsidP="00B822F2">
      <w:pPr>
        <w:ind w:left="180" w:hanging="180"/>
        <w:rPr>
          <w:sz w:val="24"/>
          <w:szCs w:val="24"/>
        </w:rPr>
      </w:pPr>
      <w:r>
        <w:rPr>
          <w:sz w:val="24"/>
          <w:szCs w:val="24"/>
        </w:rPr>
        <w:t>6</w:t>
      </w:r>
      <w:r w:rsidR="003B10BD" w:rsidRPr="003B10BD">
        <w:rPr>
          <w:sz w:val="24"/>
          <w:szCs w:val="24"/>
        </w:rPr>
        <w:t xml:space="preserve">. </w:t>
      </w:r>
      <w:r w:rsidR="00B822F2">
        <w:rPr>
          <w:sz w:val="24"/>
          <w:szCs w:val="24"/>
        </w:rPr>
        <w:t xml:space="preserve"> </w:t>
      </w:r>
      <w:r w:rsidR="00B6677C" w:rsidRPr="00592C7C">
        <w:rPr>
          <w:rFonts w:ascii="Times" w:hAnsi="Times" w:cs="Times"/>
          <w:b/>
          <w:sz w:val="26"/>
          <w:szCs w:val="26"/>
        </w:rPr>
        <w:t>Does the CMM/PM</w:t>
      </w:r>
      <w:r w:rsidR="00B4075F">
        <w:rPr>
          <w:rFonts w:ascii="Times" w:hAnsi="Times" w:cs="Times"/>
          <w:b/>
          <w:sz w:val="26"/>
          <w:szCs w:val="26"/>
        </w:rPr>
        <w:t xml:space="preserve"> conduct required annual assist</w:t>
      </w:r>
      <w:r w:rsidR="00B6677C" w:rsidRPr="00592C7C">
        <w:rPr>
          <w:rFonts w:ascii="Times" w:hAnsi="Times" w:cs="Times"/>
          <w:b/>
          <w:sz w:val="26"/>
          <w:szCs w:val="26"/>
        </w:rPr>
        <w:t>s for fleet</w:t>
      </w:r>
      <w:r w:rsidR="00F01916">
        <w:rPr>
          <w:rFonts w:ascii="Times" w:hAnsi="Times" w:cs="Times"/>
          <w:sz w:val="26"/>
          <w:szCs w:val="26"/>
        </w:rPr>
        <w:t xml:space="preserve">  </w:t>
      </w:r>
      <w:r w:rsidR="00D74CC4">
        <w:rPr>
          <w:rFonts w:ascii="Times" w:hAnsi="Times" w:cs="Times"/>
          <w:sz w:val="26"/>
          <w:szCs w:val="26"/>
        </w:rPr>
        <w:tab/>
      </w:r>
      <w:r w:rsidR="00F01916">
        <w:rPr>
          <w:rFonts w:ascii="Times" w:hAnsi="Times" w:cs="Times"/>
          <w:sz w:val="26"/>
          <w:szCs w:val="26"/>
        </w:rPr>
        <w:tab/>
      </w:r>
      <w:r w:rsidR="00625FAC">
        <w:rPr>
          <w:rFonts w:ascii="Times" w:hAnsi="Times" w:cs="Times"/>
          <w:sz w:val="26"/>
          <w:szCs w:val="26"/>
        </w:rPr>
        <w:tab/>
      </w:r>
      <w:r w:rsidR="00CC2D7D">
        <w:rPr>
          <w:sz w:val="24"/>
          <w:szCs w:val="24"/>
        </w:rPr>
        <w:t>Q</w:t>
      </w:r>
      <w:r w:rsidR="00CC2D7D" w:rsidRPr="003B10BD">
        <w:rPr>
          <w:sz w:val="24"/>
          <w:szCs w:val="24"/>
        </w:rPr>
        <w:t xml:space="preserve"> </w:t>
      </w:r>
      <w:r w:rsidR="00CC2D7D" w:rsidRPr="003B10BD">
        <w:rPr>
          <w:sz w:val="24"/>
          <w:szCs w:val="24"/>
        </w:rPr>
        <w:tab/>
      </w:r>
      <w:r w:rsidR="00CC2D7D">
        <w:rPr>
          <w:sz w:val="24"/>
          <w:szCs w:val="24"/>
        </w:rPr>
        <w:t>CQ</w:t>
      </w:r>
      <w:r w:rsidR="00CC2D7D" w:rsidRPr="003B10BD">
        <w:rPr>
          <w:sz w:val="24"/>
          <w:szCs w:val="24"/>
        </w:rPr>
        <w:t xml:space="preserve">    </w:t>
      </w:r>
      <w:r w:rsidR="00CC2D7D" w:rsidRPr="003B10BD">
        <w:rPr>
          <w:sz w:val="24"/>
          <w:szCs w:val="24"/>
        </w:rPr>
        <w:tab/>
      </w:r>
      <w:proofErr w:type="gramStart"/>
      <w:r w:rsidR="00CC2D7D" w:rsidRPr="003B10BD">
        <w:rPr>
          <w:sz w:val="24"/>
          <w:szCs w:val="24"/>
        </w:rPr>
        <w:t>U</w:t>
      </w:r>
      <w:proofErr w:type="gramEnd"/>
    </w:p>
    <w:p w14:paraId="5A325904" w14:textId="11F5B813" w:rsidR="00EC7C19" w:rsidRPr="00592C7C" w:rsidRDefault="00F01916" w:rsidP="00592C7C">
      <w:pPr>
        <w:tabs>
          <w:tab w:val="left" w:pos="360"/>
        </w:tabs>
        <w:rPr>
          <w:b/>
          <w:sz w:val="24"/>
          <w:szCs w:val="24"/>
        </w:rPr>
      </w:pPr>
      <w:r>
        <w:rPr>
          <w:rFonts w:ascii="Times" w:hAnsi="Times" w:cs="Times"/>
          <w:sz w:val="26"/>
          <w:szCs w:val="26"/>
        </w:rPr>
        <w:t xml:space="preserve">   </w:t>
      </w:r>
      <w:proofErr w:type="gramStart"/>
      <w:r w:rsidR="00B6677C" w:rsidRPr="00592C7C">
        <w:rPr>
          <w:rFonts w:ascii="Times" w:hAnsi="Times" w:cs="Times"/>
          <w:b/>
          <w:sz w:val="26"/>
          <w:szCs w:val="26"/>
        </w:rPr>
        <w:t>activity</w:t>
      </w:r>
      <w:proofErr w:type="gramEnd"/>
      <w:r w:rsidR="00B6677C" w:rsidRPr="00592C7C">
        <w:rPr>
          <w:rFonts w:ascii="Times" w:hAnsi="Times" w:cs="Times"/>
          <w:b/>
          <w:sz w:val="26"/>
          <w:szCs w:val="26"/>
        </w:rPr>
        <w:t xml:space="preserve"> CRM programs every 12 -18 months?</w:t>
      </w:r>
    </w:p>
    <w:p w14:paraId="588DDE18" w14:textId="3B676425" w:rsidR="003B10BD" w:rsidRPr="0065629A" w:rsidRDefault="003B10BD" w:rsidP="003B10BD">
      <w:pPr>
        <w:tabs>
          <w:tab w:val="left" w:pos="360"/>
        </w:tabs>
        <w:ind w:left="180" w:hanging="180"/>
        <w:rPr>
          <w:sz w:val="24"/>
          <w:szCs w:val="24"/>
          <w:lang w:val="es-US"/>
        </w:rPr>
      </w:pPr>
      <w:r w:rsidRPr="003B10BD">
        <w:rPr>
          <w:sz w:val="24"/>
          <w:szCs w:val="24"/>
        </w:rPr>
        <w:tab/>
      </w:r>
      <w:proofErr w:type="spellStart"/>
      <w:r w:rsidRPr="0065629A">
        <w:rPr>
          <w:sz w:val="24"/>
          <w:szCs w:val="24"/>
          <w:lang w:val="es-US"/>
        </w:rPr>
        <w:t>Ref</w:t>
      </w:r>
      <w:proofErr w:type="spellEnd"/>
      <w:r w:rsidRPr="0065629A">
        <w:rPr>
          <w:sz w:val="24"/>
          <w:szCs w:val="24"/>
          <w:lang w:val="es-US"/>
        </w:rPr>
        <w:t xml:space="preserve">:  </w:t>
      </w:r>
      <w:r w:rsidR="00F77160">
        <w:rPr>
          <w:sz w:val="24"/>
          <w:szCs w:val="24"/>
          <w:lang w:val="es-US"/>
        </w:rPr>
        <w:t>CNAFINST 1542.7</w:t>
      </w:r>
      <w:r w:rsidR="00B822F2">
        <w:rPr>
          <w:sz w:val="24"/>
          <w:szCs w:val="24"/>
          <w:lang w:val="es-US"/>
        </w:rPr>
        <w:t>D</w:t>
      </w:r>
      <w:r w:rsidRPr="0065629A">
        <w:rPr>
          <w:sz w:val="24"/>
          <w:szCs w:val="24"/>
          <w:lang w:val="es-US"/>
        </w:rPr>
        <w:t xml:space="preserve">, </w:t>
      </w:r>
      <w:r w:rsidR="000B00DE" w:rsidRPr="0065629A">
        <w:rPr>
          <w:sz w:val="24"/>
          <w:szCs w:val="24"/>
          <w:lang w:val="es-US"/>
        </w:rPr>
        <w:t xml:space="preserve">para </w:t>
      </w:r>
      <w:r w:rsidR="00B822F2">
        <w:rPr>
          <w:sz w:val="24"/>
          <w:szCs w:val="24"/>
          <w:lang w:val="es-US"/>
        </w:rPr>
        <w:t>8</w:t>
      </w:r>
      <w:r w:rsidR="00165285" w:rsidRPr="0065629A">
        <w:rPr>
          <w:sz w:val="24"/>
          <w:szCs w:val="24"/>
          <w:lang w:val="es-US"/>
        </w:rPr>
        <w:t>.</w:t>
      </w:r>
      <w:r w:rsidR="00B822F2">
        <w:rPr>
          <w:sz w:val="24"/>
          <w:szCs w:val="24"/>
          <w:lang w:val="es-US"/>
        </w:rPr>
        <w:t>g</w:t>
      </w:r>
      <w:r w:rsidR="00A146E6" w:rsidRPr="0065629A">
        <w:rPr>
          <w:sz w:val="24"/>
          <w:szCs w:val="24"/>
          <w:lang w:val="es-US"/>
        </w:rPr>
        <w:t>. (</w:t>
      </w:r>
      <w:r w:rsidR="0037794F">
        <w:rPr>
          <w:sz w:val="24"/>
          <w:szCs w:val="24"/>
          <w:lang w:val="es-US"/>
        </w:rPr>
        <w:t>6</w:t>
      </w:r>
      <w:r w:rsidRPr="0065629A">
        <w:rPr>
          <w:sz w:val="24"/>
          <w:szCs w:val="24"/>
          <w:lang w:val="es-US"/>
        </w:rPr>
        <w:t>)</w:t>
      </w:r>
    </w:p>
    <w:p w14:paraId="130CE6D8" w14:textId="77777777" w:rsidR="009E425C" w:rsidRDefault="003B10BD" w:rsidP="003B10BD">
      <w:pPr>
        <w:tabs>
          <w:tab w:val="left" w:pos="360"/>
        </w:tabs>
        <w:ind w:left="180" w:hanging="180"/>
        <w:rPr>
          <w:sz w:val="24"/>
          <w:szCs w:val="24"/>
        </w:rPr>
      </w:pPr>
      <w:r w:rsidRPr="0065629A">
        <w:rPr>
          <w:sz w:val="24"/>
          <w:szCs w:val="24"/>
          <w:lang w:val="es-US"/>
        </w:rPr>
        <w:tab/>
      </w:r>
      <w:r w:rsidRPr="003B10BD">
        <w:rPr>
          <w:sz w:val="24"/>
          <w:szCs w:val="24"/>
        </w:rPr>
        <w:t xml:space="preserve">Comments:  </w:t>
      </w:r>
    </w:p>
    <w:p w14:paraId="182642FD" w14:textId="7285CD48" w:rsidR="0082773F" w:rsidRDefault="009E425C" w:rsidP="00B52EF0">
      <w:pPr>
        <w:tabs>
          <w:tab w:val="left" w:pos="360"/>
        </w:tabs>
        <w:ind w:left="180" w:hanging="180"/>
        <w:rPr>
          <w:sz w:val="24"/>
          <w:szCs w:val="24"/>
        </w:rPr>
      </w:pPr>
      <w:r>
        <w:rPr>
          <w:sz w:val="24"/>
          <w:szCs w:val="24"/>
        </w:rPr>
        <w:t xml:space="preserve">   </w:t>
      </w:r>
    </w:p>
    <w:p w14:paraId="12214383" w14:textId="13277C14" w:rsidR="00B52EF0" w:rsidRDefault="00B52EF0" w:rsidP="00B52EF0">
      <w:pPr>
        <w:tabs>
          <w:tab w:val="left" w:pos="360"/>
        </w:tabs>
        <w:ind w:left="180" w:hanging="180"/>
        <w:rPr>
          <w:sz w:val="24"/>
          <w:szCs w:val="24"/>
        </w:rPr>
      </w:pPr>
    </w:p>
    <w:p w14:paraId="6CCFD61E" w14:textId="77777777" w:rsidR="00B52EF0" w:rsidRDefault="00B52EF0" w:rsidP="00B52EF0">
      <w:pPr>
        <w:tabs>
          <w:tab w:val="left" w:pos="360"/>
        </w:tabs>
        <w:ind w:left="180" w:hanging="180"/>
        <w:rPr>
          <w:sz w:val="24"/>
          <w:szCs w:val="24"/>
        </w:rPr>
      </w:pPr>
    </w:p>
    <w:p w14:paraId="2EFCE812" w14:textId="77777777" w:rsidR="003C2B73" w:rsidRPr="003B10BD" w:rsidRDefault="003C2B73" w:rsidP="003B10BD">
      <w:pPr>
        <w:tabs>
          <w:tab w:val="left" w:pos="360"/>
        </w:tabs>
        <w:ind w:left="180" w:hanging="180"/>
        <w:rPr>
          <w:sz w:val="24"/>
          <w:szCs w:val="24"/>
        </w:rPr>
      </w:pPr>
    </w:p>
    <w:p w14:paraId="00CBCF93" w14:textId="77777777" w:rsidR="009E425C" w:rsidRDefault="009E425C" w:rsidP="00476658">
      <w:pPr>
        <w:ind w:left="720"/>
        <w:rPr>
          <w:b/>
          <w:bCs/>
          <w:u w:val="single"/>
        </w:rPr>
      </w:pPr>
    </w:p>
    <w:p w14:paraId="50E4460D" w14:textId="77777777" w:rsidR="009E425C" w:rsidRDefault="009E425C" w:rsidP="00476658">
      <w:pPr>
        <w:ind w:left="720"/>
        <w:rPr>
          <w:b/>
          <w:bCs/>
          <w:u w:val="single"/>
        </w:rPr>
      </w:pPr>
    </w:p>
    <w:p w14:paraId="0607151A" w14:textId="77777777" w:rsidR="00514A0E" w:rsidRDefault="00514A0E" w:rsidP="00476658">
      <w:pPr>
        <w:ind w:left="720"/>
        <w:rPr>
          <w:b/>
          <w:bCs/>
          <w:u w:val="single"/>
        </w:rPr>
      </w:pPr>
    </w:p>
    <w:p w14:paraId="375FD14F" w14:textId="22468272" w:rsidR="00476658" w:rsidRDefault="003C541C" w:rsidP="00476658">
      <w:pPr>
        <w:ind w:left="720"/>
      </w:pPr>
      <w:r>
        <w:rPr>
          <w:b/>
          <w:bCs/>
          <w:u w:val="single"/>
        </w:rPr>
        <w:lastRenderedPageBreak/>
        <w:t>Qualified</w:t>
      </w:r>
      <w:r w:rsidR="00476658">
        <w:t xml:space="preserve"> – </w:t>
      </w:r>
      <w:r w:rsidR="004C2B85">
        <w:t>Assessment</w:t>
      </w:r>
      <w:r w:rsidR="0037794F">
        <w:t>s occur every 12-18 months (typically concurrent with NATOPS unit evaluation), a standardized checklist is used, results are debriefed with unit CO, CMM and results are forwarded to CRM IMM (enables IMM to keep a pulse on fleet CRM trends)</w:t>
      </w:r>
      <w:r w:rsidR="00F34D8E">
        <w:t xml:space="preserve"> </w:t>
      </w:r>
      <w:r w:rsidR="00AF47CA">
        <w:t>Previous</w:t>
      </w:r>
      <w:r w:rsidR="00F34D8E">
        <w:t xml:space="preserve"> </w:t>
      </w:r>
      <w:r w:rsidR="004C2B85">
        <w:t>assessment</w:t>
      </w:r>
      <w:r w:rsidR="00AF47CA">
        <w:t xml:space="preserve"> results are easily referenced</w:t>
      </w:r>
      <w:r w:rsidR="00396362">
        <w:t>.  Documents are</w:t>
      </w:r>
      <w:r w:rsidR="00AF47CA">
        <w:t xml:space="preserve"> typically in </w:t>
      </w:r>
      <w:r w:rsidR="00396362">
        <w:t xml:space="preserve">a </w:t>
      </w:r>
      <w:r w:rsidR="00AF47CA">
        <w:t>turnover binder.</w:t>
      </w:r>
    </w:p>
    <w:p w14:paraId="71ED8436" w14:textId="7D6518C0" w:rsidR="00476658" w:rsidRDefault="003C541C" w:rsidP="00476658">
      <w:pPr>
        <w:ind w:left="720"/>
      </w:pPr>
      <w:r>
        <w:rPr>
          <w:b/>
          <w:bCs/>
          <w:u w:val="single"/>
        </w:rPr>
        <w:t>Conditionally Qualified</w:t>
      </w:r>
      <w:r w:rsidR="00CA3647" w:rsidRPr="00CA3647">
        <w:rPr>
          <w:b/>
          <w:bCs/>
          <w:u w:val="single"/>
        </w:rPr>
        <w:t xml:space="preserve"> </w:t>
      </w:r>
      <w:r w:rsidR="00476658">
        <w:t xml:space="preserve">– PM </w:t>
      </w:r>
      <w:r w:rsidR="00AF47CA">
        <w:t xml:space="preserve">conducts </w:t>
      </w:r>
      <w:r w:rsidR="004C2B85">
        <w:t>assessment</w:t>
      </w:r>
      <w:r w:rsidR="00AF47CA">
        <w:t xml:space="preserve">s </w:t>
      </w:r>
      <w:r w:rsidR="00F01916">
        <w:t>IAW CNAF</w:t>
      </w:r>
      <w:r w:rsidR="0037794F">
        <w:t xml:space="preserve"> instruction</w:t>
      </w:r>
      <w:r w:rsidR="00F01916">
        <w:t xml:space="preserve"> with standardized checklist</w:t>
      </w:r>
      <w:r w:rsidR="0037794F">
        <w:t xml:space="preserve"> but has not forwarded results to CRM IMM</w:t>
      </w:r>
      <w:r w:rsidR="003A42AE">
        <w:t>.</w:t>
      </w:r>
    </w:p>
    <w:p w14:paraId="3FF5F484" w14:textId="47C0CD53" w:rsidR="003B10BD" w:rsidRPr="00476658" w:rsidRDefault="0037794F" w:rsidP="00476658">
      <w:pPr>
        <w:ind w:left="720"/>
      </w:pPr>
      <w:r>
        <w:rPr>
          <w:b/>
          <w:bCs/>
          <w:u w:val="single"/>
        </w:rPr>
        <w:t>Unsatisfactory</w:t>
      </w:r>
      <w:r w:rsidR="00476658">
        <w:t xml:space="preserve"> – </w:t>
      </w:r>
      <w:r w:rsidR="006E3CE1">
        <w:t>One or more of the CNAF requirements are not met.</w:t>
      </w:r>
    </w:p>
    <w:p w14:paraId="59B2512E" w14:textId="77777777" w:rsidR="00476658" w:rsidRDefault="00476658" w:rsidP="003B10BD">
      <w:pPr>
        <w:tabs>
          <w:tab w:val="left" w:pos="360"/>
        </w:tabs>
        <w:ind w:left="180" w:hanging="180"/>
        <w:rPr>
          <w:sz w:val="24"/>
          <w:szCs w:val="24"/>
        </w:rPr>
      </w:pPr>
    </w:p>
    <w:p w14:paraId="28E13AC3" w14:textId="08375FB0" w:rsidR="007B77E2" w:rsidRPr="003B10BD" w:rsidRDefault="00B26BD5" w:rsidP="0037794F">
      <w:pPr>
        <w:ind w:left="180" w:hanging="180"/>
        <w:rPr>
          <w:sz w:val="24"/>
          <w:szCs w:val="24"/>
        </w:rPr>
      </w:pPr>
      <w:r w:rsidRPr="00D74CC4">
        <w:rPr>
          <w:sz w:val="24"/>
          <w:szCs w:val="24"/>
        </w:rPr>
        <w:t>7</w:t>
      </w:r>
      <w:r w:rsidR="007B77E2" w:rsidRPr="00D74CC4">
        <w:rPr>
          <w:sz w:val="24"/>
          <w:szCs w:val="24"/>
        </w:rPr>
        <w:t>.</w:t>
      </w:r>
      <w:r w:rsidR="0037794F">
        <w:rPr>
          <w:b/>
          <w:sz w:val="24"/>
          <w:szCs w:val="24"/>
        </w:rPr>
        <w:t xml:space="preserve">  </w:t>
      </w:r>
      <w:r w:rsidR="007B77E2" w:rsidRPr="00A146E6">
        <w:rPr>
          <w:b/>
          <w:sz w:val="24"/>
          <w:szCs w:val="24"/>
        </w:rPr>
        <w:t>Does the PM coordinate with the NATOPS model manager to attend</w:t>
      </w:r>
      <w:r w:rsidR="00D74CC4">
        <w:rPr>
          <w:b/>
          <w:sz w:val="24"/>
          <w:szCs w:val="24"/>
        </w:rPr>
        <w:tab/>
      </w:r>
      <w:r w:rsidR="007B77E2" w:rsidRPr="00A146E6">
        <w:rPr>
          <w:b/>
          <w:sz w:val="24"/>
          <w:szCs w:val="24"/>
        </w:rPr>
        <w:tab/>
      </w:r>
      <w:r w:rsidR="00CC2D7D">
        <w:rPr>
          <w:sz w:val="24"/>
          <w:szCs w:val="24"/>
        </w:rPr>
        <w:t>Q</w:t>
      </w:r>
      <w:r w:rsidR="00CC2D7D" w:rsidRPr="003B10BD">
        <w:rPr>
          <w:sz w:val="24"/>
          <w:szCs w:val="24"/>
        </w:rPr>
        <w:t xml:space="preserve"> </w:t>
      </w:r>
      <w:r w:rsidR="00CC2D7D" w:rsidRPr="003B10BD">
        <w:rPr>
          <w:sz w:val="24"/>
          <w:szCs w:val="24"/>
        </w:rPr>
        <w:tab/>
      </w:r>
      <w:r w:rsidR="00CC2D7D">
        <w:rPr>
          <w:sz w:val="24"/>
          <w:szCs w:val="24"/>
        </w:rPr>
        <w:t>CQ</w:t>
      </w:r>
      <w:r w:rsidR="00CC2D7D" w:rsidRPr="003B10BD">
        <w:rPr>
          <w:sz w:val="24"/>
          <w:szCs w:val="24"/>
        </w:rPr>
        <w:t xml:space="preserve">    </w:t>
      </w:r>
      <w:r w:rsidR="00CC2D7D" w:rsidRPr="003B10BD">
        <w:rPr>
          <w:sz w:val="24"/>
          <w:szCs w:val="24"/>
        </w:rPr>
        <w:tab/>
      </w:r>
      <w:proofErr w:type="gramStart"/>
      <w:r w:rsidR="00CC2D7D" w:rsidRPr="003B10BD">
        <w:rPr>
          <w:sz w:val="24"/>
          <w:szCs w:val="24"/>
        </w:rPr>
        <w:t>U</w:t>
      </w:r>
      <w:proofErr w:type="gramEnd"/>
    </w:p>
    <w:p w14:paraId="639817A4" w14:textId="30FEC532" w:rsidR="007B77E2" w:rsidRPr="00A146E6" w:rsidRDefault="007B77E2" w:rsidP="007B77E2">
      <w:pPr>
        <w:tabs>
          <w:tab w:val="left" w:pos="360"/>
        </w:tabs>
        <w:ind w:left="180" w:hanging="180"/>
        <w:rPr>
          <w:b/>
          <w:sz w:val="24"/>
          <w:szCs w:val="24"/>
        </w:rPr>
      </w:pPr>
      <w:r w:rsidRPr="003B10BD">
        <w:rPr>
          <w:sz w:val="24"/>
          <w:szCs w:val="24"/>
        </w:rPr>
        <w:tab/>
      </w:r>
      <w:r w:rsidRPr="00A146E6">
        <w:rPr>
          <w:b/>
          <w:sz w:val="24"/>
          <w:szCs w:val="24"/>
        </w:rPr>
        <w:t>NATOPS conferences and promote CRM integration into T/M/S procedures?</w:t>
      </w:r>
    </w:p>
    <w:p w14:paraId="5CCFCF62" w14:textId="78944BC9" w:rsidR="00E574C3" w:rsidRPr="003B10BD" w:rsidRDefault="00E574C3" w:rsidP="00E574C3">
      <w:pPr>
        <w:tabs>
          <w:tab w:val="left" w:pos="360"/>
        </w:tabs>
        <w:ind w:left="180" w:hanging="180"/>
        <w:rPr>
          <w:sz w:val="24"/>
          <w:szCs w:val="24"/>
        </w:rPr>
      </w:pPr>
      <w:r w:rsidRPr="003B10BD">
        <w:rPr>
          <w:sz w:val="24"/>
          <w:szCs w:val="24"/>
        </w:rPr>
        <w:tab/>
      </w:r>
      <w:proofErr w:type="spellStart"/>
      <w:r w:rsidR="00F77160">
        <w:rPr>
          <w:sz w:val="24"/>
          <w:szCs w:val="24"/>
          <w:lang w:val="es-US"/>
        </w:rPr>
        <w:t>Ref</w:t>
      </w:r>
      <w:proofErr w:type="spellEnd"/>
      <w:r w:rsidR="00F77160">
        <w:rPr>
          <w:sz w:val="24"/>
          <w:szCs w:val="24"/>
          <w:lang w:val="es-US"/>
        </w:rPr>
        <w:t>:  CNAFINST 1542.7</w:t>
      </w:r>
      <w:r w:rsidR="0037794F">
        <w:rPr>
          <w:sz w:val="24"/>
          <w:szCs w:val="24"/>
          <w:lang w:val="es-US"/>
        </w:rPr>
        <w:t>D</w:t>
      </w:r>
      <w:r w:rsidR="00AE3046">
        <w:rPr>
          <w:sz w:val="24"/>
          <w:szCs w:val="24"/>
          <w:lang w:val="es-US"/>
        </w:rPr>
        <w:t xml:space="preserve">, para </w:t>
      </w:r>
      <w:r w:rsidR="003A42AE">
        <w:rPr>
          <w:sz w:val="24"/>
          <w:szCs w:val="24"/>
          <w:lang w:val="es-US"/>
        </w:rPr>
        <w:t>8</w:t>
      </w:r>
      <w:r w:rsidR="00AE3046">
        <w:rPr>
          <w:sz w:val="24"/>
          <w:szCs w:val="24"/>
          <w:lang w:val="es-US"/>
        </w:rPr>
        <w:t>.</w:t>
      </w:r>
      <w:r w:rsidR="003A42AE">
        <w:rPr>
          <w:sz w:val="24"/>
          <w:szCs w:val="24"/>
          <w:lang w:val="es-US"/>
        </w:rPr>
        <w:t>g</w:t>
      </w:r>
      <w:r w:rsidR="00AE3046">
        <w:rPr>
          <w:sz w:val="24"/>
          <w:szCs w:val="24"/>
          <w:lang w:val="es-US"/>
        </w:rPr>
        <w:t>. (5)</w:t>
      </w:r>
      <w:r w:rsidR="003A42AE">
        <w:rPr>
          <w:sz w:val="24"/>
          <w:szCs w:val="24"/>
          <w:lang w:val="es-US"/>
        </w:rPr>
        <w:t>(7)</w:t>
      </w:r>
    </w:p>
    <w:p w14:paraId="5E3B2DE7" w14:textId="3BC4104D" w:rsidR="009E425C" w:rsidRDefault="0082773F" w:rsidP="003C2B73">
      <w:pPr>
        <w:tabs>
          <w:tab w:val="left" w:pos="360"/>
        </w:tabs>
        <w:ind w:left="180" w:hanging="180"/>
        <w:rPr>
          <w:sz w:val="24"/>
          <w:szCs w:val="24"/>
        </w:rPr>
      </w:pPr>
      <w:r>
        <w:rPr>
          <w:sz w:val="24"/>
          <w:szCs w:val="24"/>
        </w:rPr>
        <w:t xml:space="preserve">   </w:t>
      </w:r>
      <w:r w:rsidR="003C2B73">
        <w:rPr>
          <w:sz w:val="24"/>
          <w:szCs w:val="24"/>
        </w:rPr>
        <w:t>Comments:</w:t>
      </w:r>
    </w:p>
    <w:p w14:paraId="10CDFA39" w14:textId="237480BE" w:rsidR="0082773F" w:rsidRDefault="0082773F" w:rsidP="00B52EF0">
      <w:pPr>
        <w:tabs>
          <w:tab w:val="left" w:pos="360"/>
        </w:tabs>
        <w:rPr>
          <w:sz w:val="24"/>
          <w:szCs w:val="24"/>
        </w:rPr>
      </w:pPr>
      <w:r>
        <w:rPr>
          <w:sz w:val="24"/>
          <w:szCs w:val="24"/>
        </w:rPr>
        <w:t xml:space="preserve">   </w:t>
      </w:r>
    </w:p>
    <w:p w14:paraId="477BAC6D" w14:textId="459673ED" w:rsidR="00B52EF0" w:rsidRDefault="00B52EF0" w:rsidP="00B52EF0">
      <w:pPr>
        <w:tabs>
          <w:tab w:val="left" w:pos="360"/>
        </w:tabs>
        <w:rPr>
          <w:sz w:val="24"/>
          <w:szCs w:val="24"/>
        </w:rPr>
      </w:pPr>
    </w:p>
    <w:p w14:paraId="37EA228A" w14:textId="77777777" w:rsidR="00B52EF0" w:rsidRDefault="00B52EF0" w:rsidP="00B52EF0">
      <w:pPr>
        <w:tabs>
          <w:tab w:val="left" w:pos="360"/>
        </w:tabs>
        <w:rPr>
          <w:sz w:val="24"/>
          <w:szCs w:val="24"/>
        </w:rPr>
      </w:pPr>
    </w:p>
    <w:p w14:paraId="4A595FB8" w14:textId="77777777" w:rsidR="003C2B73" w:rsidRPr="00277842" w:rsidRDefault="003C2B73" w:rsidP="003C2B73">
      <w:pPr>
        <w:tabs>
          <w:tab w:val="left" w:pos="360"/>
        </w:tabs>
        <w:ind w:left="180" w:hanging="180"/>
        <w:rPr>
          <w:sz w:val="24"/>
          <w:szCs w:val="24"/>
        </w:rPr>
      </w:pPr>
    </w:p>
    <w:p w14:paraId="61B9E08C" w14:textId="527B5775" w:rsidR="007B77E2" w:rsidRDefault="003C541C" w:rsidP="007B77E2">
      <w:pPr>
        <w:ind w:left="720"/>
      </w:pPr>
      <w:r>
        <w:rPr>
          <w:b/>
          <w:bCs/>
          <w:u w:val="single"/>
        </w:rPr>
        <w:t>Qualified</w:t>
      </w:r>
      <w:r w:rsidR="007B77E2">
        <w:t xml:space="preserve"> </w:t>
      </w:r>
      <w:r w:rsidR="00336B1D">
        <w:t>– Thorough</w:t>
      </w:r>
      <w:r w:rsidR="007B77E2">
        <w:t xml:space="preserve"> and current CRM integration exists in community CRM/NATOPS procedures</w:t>
      </w:r>
      <w:r w:rsidR="00AE3046">
        <w:t xml:space="preserve"> and publications</w:t>
      </w:r>
      <w:r w:rsidR="007B77E2">
        <w:t xml:space="preserve">.  PM attends NATOPS conference, provided inputs and maintains notes of previous NATOPS conferences </w:t>
      </w:r>
      <w:r w:rsidR="00B26BD5">
        <w:t>as it relates</w:t>
      </w:r>
      <w:r w:rsidR="007B77E2">
        <w:t xml:space="preserve"> to community CRM issues addressed.  Notes of previous NATOPS conferences are easily referenced.  </w:t>
      </w:r>
    </w:p>
    <w:p w14:paraId="32E8385F" w14:textId="521E9B2F" w:rsidR="007B77E2" w:rsidRDefault="003C541C" w:rsidP="007B77E2">
      <w:pPr>
        <w:ind w:left="720"/>
      </w:pPr>
      <w:r>
        <w:rPr>
          <w:b/>
          <w:bCs/>
          <w:u w:val="single"/>
        </w:rPr>
        <w:t>Conditionally Qualified</w:t>
      </w:r>
      <w:r w:rsidR="007B77E2" w:rsidRPr="00580905">
        <w:rPr>
          <w:b/>
          <w:bCs/>
          <w:u w:val="single"/>
        </w:rPr>
        <w:t xml:space="preserve"> </w:t>
      </w:r>
      <w:r w:rsidR="00AE3046">
        <w:t>– PM attended NATOPS conference but no CRM considerations have been incorporated into NATOPS publications or SOPs.</w:t>
      </w:r>
    </w:p>
    <w:p w14:paraId="11C7625E" w14:textId="4036BD77" w:rsidR="007B77E2" w:rsidRPr="00476658" w:rsidRDefault="00AE3046" w:rsidP="007B77E2">
      <w:pPr>
        <w:ind w:left="720"/>
      </w:pPr>
      <w:r>
        <w:rPr>
          <w:b/>
          <w:bCs/>
          <w:u w:val="single"/>
        </w:rPr>
        <w:t>Unsatisfactory</w:t>
      </w:r>
      <w:r w:rsidR="00A146E6">
        <w:t xml:space="preserve"> </w:t>
      </w:r>
      <w:r w:rsidR="007B77E2">
        <w:t>–</w:t>
      </w:r>
      <w:r w:rsidR="00E574C3" w:rsidRPr="00E574C3">
        <w:t xml:space="preserve"> </w:t>
      </w:r>
      <w:r w:rsidR="00E574C3" w:rsidRPr="00580905">
        <w:t xml:space="preserve">PM </w:t>
      </w:r>
      <w:r w:rsidR="00E574C3">
        <w:t xml:space="preserve">does not </w:t>
      </w:r>
      <w:r w:rsidR="000D1222">
        <w:t>attend/provide</w:t>
      </w:r>
      <w:r w:rsidR="00E574C3" w:rsidRPr="00580905">
        <w:t xml:space="preserve"> inputs for the NATOPS conference</w:t>
      </w:r>
      <w:r w:rsidR="007B77E2">
        <w:t>.</w:t>
      </w:r>
    </w:p>
    <w:p w14:paraId="29155910" w14:textId="77777777" w:rsidR="00DB1ED0" w:rsidRDefault="00DB1ED0" w:rsidP="003B10BD">
      <w:pPr>
        <w:tabs>
          <w:tab w:val="left" w:pos="360"/>
        </w:tabs>
        <w:ind w:left="180" w:hanging="180"/>
        <w:rPr>
          <w:sz w:val="24"/>
          <w:szCs w:val="24"/>
        </w:rPr>
      </w:pPr>
    </w:p>
    <w:p w14:paraId="1FDEDE90" w14:textId="77777777" w:rsidR="0082773F" w:rsidRDefault="00B26BD5" w:rsidP="00404773">
      <w:pPr>
        <w:tabs>
          <w:tab w:val="left" w:pos="360"/>
        </w:tabs>
        <w:rPr>
          <w:b/>
          <w:sz w:val="24"/>
          <w:szCs w:val="24"/>
        </w:rPr>
      </w:pPr>
      <w:r>
        <w:rPr>
          <w:sz w:val="24"/>
          <w:szCs w:val="24"/>
        </w:rPr>
        <w:t>8</w:t>
      </w:r>
      <w:r w:rsidR="003B10BD" w:rsidRPr="003B10BD">
        <w:rPr>
          <w:sz w:val="24"/>
          <w:szCs w:val="24"/>
        </w:rPr>
        <w:t xml:space="preserve">.  </w:t>
      </w:r>
      <w:r w:rsidR="003B10BD" w:rsidRPr="007A172C">
        <w:rPr>
          <w:b/>
          <w:sz w:val="24"/>
          <w:szCs w:val="24"/>
        </w:rPr>
        <w:t xml:space="preserve">Does </w:t>
      </w:r>
      <w:r w:rsidR="006E3CE1" w:rsidRPr="007A172C">
        <w:rPr>
          <w:b/>
          <w:sz w:val="24"/>
          <w:szCs w:val="24"/>
        </w:rPr>
        <w:t>CMM/PM</w:t>
      </w:r>
      <w:r w:rsidR="007244A9" w:rsidRPr="007A172C">
        <w:rPr>
          <w:b/>
          <w:sz w:val="24"/>
          <w:szCs w:val="24"/>
        </w:rPr>
        <w:t xml:space="preserve"> maintain copies of</w:t>
      </w:r>
      <w:r w:rsidR="003B10BD" w:rsidRPr="007A172C">
        <w:rPr>
          <w:b/>
          <w:sz w:val="24"/>
          <w:szCs w:val="24"/>
        </w:rPr>
        <w:t xml:space="preserve"> previous</w:t>
      </w:r>
      <w:r w:rsidR="006E3CE1" w:rsidRPr="007A172C">
        <w:rPr>
          <w:b/>
          <w:sz w:val="24"/>
          <w:szCs w:val="24"/>
        </w:rPr>
        <w:t xml:space="preserve"> IMM </w:t>
      </w:r>
      <w:r w:rsidR="00404773">
        <w:rPr>
          <w:b/>
          <w:sz w:val="24"/>
          <w:szCs w:val="24"/>
        </w:rPr>
        <w:t>assessments</w:t>
      </w:r>
      <w:r w:rsidR="006E3CE1" w:rsidRPr="007A172C">
        <w:rPr>
          <w:b/>
          <w:sz w:val="24"/>
          <w:szCs w:val="24"/>
        </w:rPr>
        <w:t>?</w:t>
      </w:r>
      <w:r w:rsidR="003B10BD" w:rsidRPr="007A172C">
        <w:rPr>
          <w:b/>
          <w:sz w:val="24"/>
          <w:szCs w:val="24"/>
        </w:rPr>
        <w:tab/>
      </w:r>
      <w:r w:rsidR="003B10BD" w:rsidRPr="007A172C">
        <w:rPr>
          <w:b/>
          <w:sz w:val="24"/>
          <w:szCs w:val="24"/>
        </w:rPr>
        <w:tab/>
      </w:r>
      <w:r w:rsidR="00404773">
        <w:rPr>
          <w:b/>
          <w:sz w:val="24"/>
          <w:szCs w:val="24"/>
        </w:rPr>
        <w:t xml:space="preserve">       Yes                         No</w:t>
      </w:r>
      <w:r w:rsidR="008B381F">
        <w:rPr>
          <w:b/>
          <w:sz w:val="24"/>
          <w:szCs w:val="24"/>
        </w:rPr>
        <w:t xml:space="preserve"> </w:t>
      </w:r>
    </w:p>
    <w:p w14:paraId="19C492EB" w14:textId="08B01381" w:rsidR="003B10BD" w:rsidRDefault="0082773F" w:rsidP="00404773">
      <w:pPr>
        <w:tabs>
          <w:tab w:val="left" w:pos="360"/>
        </w:tabs>
        <w:rPr>
          <w:sz w:val="24"/>
          <w:szCs w:val="24"/>
        </w:rPr>
      </w:pPr>
      <w:r>
        <w:rPr>
          <w:b/>
          <w:sz w:val="24"/>
          <w:szCs w:val="24"/>
        </w:rPr>
        <w:t xml:space="preserve">  </w:t>
      </w:r>
      <w:r w:rsidR="003C2B73">
        <w:rPr>
          <w:sz w:val="24"/>
          <w:szCs w:val="24"/>
        </w:rPr>
        <w:t>Comments:</w:t>
      </w:r>
    </w:p>
    <w:p w14:paraId="507694D2" w14:textId="35007B84" w:rsidR="00871AFA" w:rsidRDefault="00871AFA" w:rsidP="00B52EF0">
      <w:pPr>
        <w:tabs>
          <w:tab w:val="left" w:pos="360"/>
        </w:tabs>
        <w:rPr>
          <w:sz w:val="24"/>
          <w:szCs w:val="24"/>
        </w:rPr>
      </w:pPr>
      <w:r>
        <w:rPr>
          <w:sz w:val="24"/>
          <w:szCs w:val="24"/>
        </w:rPr>
        <w:t xml:space="preserve">  </w:t>
      </w:r>
    </w:p>
    <w:p w14:paraId="6E8F59A2" w14:textId="1B23CD8A" w:rsidR="00B52EF0" w:rsidRDefault="00B52EF0" w:rsidP="00B52EF0">
      <w:pPr>
        <w:tabs>
          <w:tab w:val="left" w:pos="360"/>
        </w:tabs>
        <w:rPr>
          <w:sz w:val="24"/>
          <w:szCs w:val="24"/>
        </w:rPr>
      </w:pPr>
    </w:p>
    <w:p w14:paraId="4790ED6A" w14:textId="77777777" w:rsidR="00B52EF0" w:rsidRDefault="00B52EF0" w:rsidP="00B52EF0">
      <w:pPr>
        <w:tabs>
          <w:tab w:val="left" w:pos="360"/>
        </w:tabs>
        <w:rPr>
          <w:sz w:val="24"/>
          <w:szCs w:val="24"/>
        </w:rPr>
      </w:pPr>
    </w:p>
    <w:p w14:paraId="25450123" w14:textId="77777777" w:rsidR="003C2B73" w:rsidRPr="003B10BD" w:rsidRDefault="003C2B73" w:rsidP="003C2B73">
      <w:pPr>
        <w:tabs>
          <w:tab w:val="left" w:pos="360"/>
        </w:tabs>
        <w:ind w:left="180" w:hanging="180"/>
        <w:rPr>
          <w:sz w:val="24"/>
          <w:szCs w:val="24"/>
        </w:rPr>
      </w:pPr>
    </w:p>
    <w:p w14:paraId="6349654B" w14:textId="26DF3530" w:rsidR="007A172C" w:rsidRPr="00476658" w:rsidRDefault="00AF47CA" w:rsidP="007A172C">
      <w:pPr>
        <w:ind w:left="720"/>
      </w:pPr>
      <w:r>
        <w:t xml:space="preserve">Copies of </w:t>
      </w:r>
      <w:r w:rsidR="00404773">
        <w:t>previous assessment reports and IMM completed checklists</w:t>
      </w:r>
      <w:r w:rsidR="00F042FA">
        <w:t xml:space="preserve"> are easily referenced.  </w:t>
      </w:r>
      <w:r w:rsidR="00476658" w:rsidRPr="00D74CC4">
        <w:t xml:space="preserve">Recommendations from previous visits </w:t>
      </w:r>
      <w:r w:rsidRPr="00D74CC4">
        <w:t xml:space="preserve">have been </w:t>
      </w:r>
      <w:r w:rsidR="00476658" w:rsidRPr="00D74CC4">
        <w:t>fully incorporated into program.</w:t>
      </w:r>
      <w:r w:rsidR="00404773">
        <w:t xml:space="preserve">  </w:t>
      </w:r>
    </w:p>
    <w:p w14:paraId="6ACD7B5F" w14:textId="0E06B39E" w:rsidR="003B10BD" w:rsidRPr="00476658" w:rsidRDefault="003B10BD" w:rsidP="00476658">
      <w:pPr>
        <w:ind w:left="720"/>
      </w:pPr>
    </w:p>
    <w:p w14:paraId="6802DA8E" w14:textId="77777777" w:rsidR="00DB1ED0" w:rsidRDefault="00DB1ED0" w:rsidP="00573DE2">
      <w:pPr>
        <w:tabs>
          <w:tab w:val="left" w:pos="360"/>
        </w:tabs>
        <w:rPr>
          <w:sz w:val="24"/>
          <w:szCs w:val="24"/>
        </w:rPr>
      </w:pPr>
    </w:p>
    <w:p w14:paraId="50875AEB" w14:textId="77777777" w:rsidR="00EC7C19" w:rsidRPr="00D74CC4" w:rsidRDefault="003B10BD" w:rsidP="00592C7C">
      <w:pPr>
        <w:tabs>
          <w:tab w:val="left" w:pos="360"/>
        </w:tabs>
        <w:rPr>
          <w:b/>
          <w:sz w:val="24"/>
          <w:szCs w:val="24"/>
          <w:u w:val="single"/>
        </w:rPr>
      </w:pPr>
      <w:r w:rsidRPr="00D74CC4">
        <w:rPr>
          <w:b/>
          <w:sz w:val="28"/>
          <w:szCs w:val="24"/>
          <w:u w:val="single"/>
        </w:rPr>
        <w:t>CRM Instructor</w:t>
      </w:r>
      <w:r w:rsidR="00030BC8" w:rsidRPr="00D74CC4">
        <w:rPr>
          <w:b/>
          <w:sz w:val="28"/>
          <w:szCs w:val="24"/>
          <w:u w:val="single"/>
        </w:rPr>
        <w:t xml:space="preserve"> (CRMI)</w:t>
      </w:r>
    </w:p>
    <w:p w14:paraId="73B7C156" w14:textId="77777777" w:rsidR="003B10BD" w:rsidRPr="003B10BD" w:rsidRDefault="003B10BD" w:rsidP="003B10BD">
      <w:pPr>
        <w:tabs>
          <w:tab w:val="left" w:pos="360"/>
        </w:tabs>
        <w:ind w:left="180" w:hanging="180"/>
        <w:rPr>
          <w:sz w:val="24"/>
          <w:szCs w:val="24"/>
        </w:rPr>
      </w:pPr>
    </w:p>
    <w:p w14:paraId="6B80E385" w14:textId="23FE3025" w:rsidR="003B10BD" w:rsidRPr="003B10BD" w:rsidRDefault="00C461A4" w:rsidP="003B10BD">
      <w:pPr>
        <w:ind w:left="180" w:hanging="180"/>
        <w:rPr>
          <w:sz w:val="24"/>
          <w:szCs w:val="24"/>
        </w:rPr>
      </w:pPr>
      <w:r>
        <w:rPr>
          <w:sz w:val="24"/>
          <w:szCs w:val="24"/>
        </w:rPr>
        <w:t>9</w:t>
      </w:r>
      <w:r w:rsidR="003B10BD" w:rsidRPr="000B1437">
        <w:rPr>
          <w:sz w:val="24"/>
          <w:szCs w:val="24"/>
        </w:rPr>
        <w:t>.</w:t>
      </w:r>
      <w:r w:rsidR="00795B72">
        <w:rPr>
          <w:sz w:val="24"/>
          <w:szCs w:val="24"/>
        </w:rPr>
        <w:t xml:space="preserve"> </w:t>
      </w:r>
      <w:r w:rsidR="003B10BD" w:rsidRPr="000B1437">
        <w:rPr>
          <w:sz w:val="24"/>
          <w:szCs w:val="24"/>
        </w:rPr>
        <w:t xml:space="preserve"> </w:t>
      </w:r>
      <w:r w:rsidR="00F11BBE">
        <w:rPr>
          <w:b/>
          <w:sz w:val="24"/>
          <w:szCs w:val="24"/>
        </w:rPr>
        <w:t>Are all CRMIs NATOPS qualified O</w:t>
      </w:r>
      <w:r w:rsidR="00B6677C" w:rsidRPr="00592C7C">
        <w:rPr>
          <w:b/>
          <w:sz w:val="24"/>
          <w:szCs w:val="24"/>
        </w:rPr>
        <w:t>-3/E-5 or above and have</w:t>
      </w:r>
      <w:r w:rsidR="003B10BD" w:rsidRPr="003B10BD">
        <w:rPr>
          <w:sz w:val="24"/>
          <w:szCs w:val="24"/>
        </w:rPr>
        <w:tab/>
      </w:r>
      <w:r w:rsidR="007958E3">
        <w:rPr>
          <w:sz w:val="24"/>
          <w:szCs w:val="24"/>
        </w:rPr>
        <w:tab/>
      </w:r>
      <w:r w:rsidR="00D31039">
        <w:rPr>
          <w:sz w:val="24"/>
          <w:szCs w:val="24"/>
        </w:rPr>
        <w:tab/>
      </w:r>
      <w:r w:rsidR="00CC2D7D">
        <w:rPr>
          <w:sz w:val="24"/>
          <w:szCs w:val="24"/>
        </w:rPr>
        <w:t>Q</w:t>
      </w:r>
      <w:r w:rsidR="00CC2D7D" w:rsidRPr="003B10BD">
        <w:rPr>
          <w:sz w:val="24"/>
          <w:szCs w:val="24"/>
        </w:rPr>
        <w:t xml:space="preserve"> </w:t>
      </w:r>
      <w:r w:rsidR="00CC2D7D" w:rsidRPr="003B10BD">
        <w:rPr>
          <w:sz w:val="24"/>
          <w:szCs w:val="24"/>
        </w:rPr>
        <w:tab/>
      </w:r>
      <w:r w:rsidR="00CC2D7D">
        <w:rPr>
          <w:sz w:val="24"/>
          <w:szCs w:val="24"/>
        </w:rPr>
        <w:t>CQ</w:t>
      </w:r>
      <w:r w:rsidR="00CC2D7D" w:rsidRPr="003B10BD">
        <w:rPr>
          <w:sz w:val="24"/>
          <w:szCs w:val="24"/>
        </w:rPr>
        <w:t xml:space="preserve">    </w:t>
      </w:r>
      <w:r w:rsidR="00CC2D7D" w:rsidRPr="003B10BD">
        <w:rPr>
          <w:sz w:val="24"/>
          <w:szCs w:val="24"/>
        </w:rPr>
        <w:tab/>
        <w:t>U</w:t>
      </w:r>
    </w:p>
    <w:p w14:paraId="0D1EDCC3" w14:textId="77777777" w:rsidR="002049CC" w:rsidRDefault="007958E3" w:rsidP="002049CC">
      <w:pPr>
        <w:ind w:left="180"/>
        <w:rPr>
          <w:b/>
          <w:sz w:val="24"/>
          <w:szCs w:val="24"/>
        </w:rPr>
      </w:pPr>
      <w:proofErr w:type="gramStart"/>
      <w:r w:rsidRPr="00580905">
        <w:rPr>
          <w:b/>
          <w:sz w:val="24"/>
          <w:szCs w:val="24"/>
        </w:rPr>
        <w:t>successfully</w:t>
      </w:r>
      <w:proofErr w:type="gramEnd"/>
      <w:r w:rsidRPr="003A4A3C" w:rsidDel="00030BC8">
        <w:rPr>
          <w:b/>
          <w:sz w:val="24"/>
          <w:szCs w:val="24"/>
        </w:rPr>
        <w:t xml:space="preserve"> </w:t>
      </w:r>
      <w:r w:rsidR="00B6677C" w:rsidRPr="00592C7C">
        <w:rPr>
          <w:b/>
          <w:sz w:val="24"/>
          <w:szCs w:val="24"/>
        </w:rPr>
        <w:t xml:space="preserve">completed the IMM’s CRM Instructor Course, </w:t>
      </w:r>
    </w:p>
    <w:p w14:paraId="44574688" w14:textId="577DB894" w:rsidR="00EC7C19" w:rsidRPr="00592C7C" w:rsidRDefault="002049CC" w:rsidP="002049CC">
      <w:pPr>
        <w:ind w:left="180"/>
        <w:rPr>
          <w:b/>
          <w:sz w:val="24"/>
          <w:szCs w:val="24"/>
        </w:rPr>
      </w:pPr>
      <w:proofErr w:type="gramStart"/>
      <w:r>
        <w:rPr>
          <w:b/>
          <w:sz w:val="24"/>
          <w:szCs w:val="24"/>
        </w:rPr>
        <w:t>designated</w:t>
      </w:r>
      <w:proofErr w:type="gramEnd"/>
      <w:r>
        <w:rPr>
          <w:b/>
          <w:sz w:val="24"/>
          <w:szCs w:val="24"/>
        </w:rPr>
        <w:t xml:space="preserve"> as CRMF</w:t>
      </w:r>
      <w:r w:rsidR="00B6677C" w:rsidRPr="00592C7C">
        <w:rPr>
          <w:b/>
          <w:sz w:val="24"/>
          <w:szCs w:val="24"/>
        </w:rPr>
        <w:t>, and are designated by the CMM in T/M/S?</w:t>
      </w:r>
    </w:p>
    <w:p w14:paraId="6339A952" w14:textId="5F619556" w:rsidR="003B10BD" w:rsidRPr="0065629A" w:rsidRDefault="003B10BD" w:rsidP="003B10BD">
      <w:pPr>
        <w:tabs>
          <w:tab w:val="left" w:pos="360"/>
        </w:tabs>
        <w:ind w:left="180" w:hanging="180"/>
        <w:rPr>
          <w:sz w:val="24"/>
          <w:szCs w:val="24"/>
          <w:lang w:val="es-US"/>
        </w:rPr>
      </w:pPr>
      <w:r w:rsidRPr="003B10BD">
        <w:rPr>
          <w:sz w:val="24"/>
          <w:szCs w:val="24"/>
        </w:rPr>
        <w:tab/>
      </w:r>
      <w:proofErr w:type="spellStart"/>
      <w:r w:rsidRPr="0065629A">
        <w:rPr>
          <w:sz w:val="24"/>
          <w:szCs w:val="24"/>
          <w:lang w:val="es-US"/>
        </w:rPr>
        <w:t>Ref</w:t>
      </w:r>
      <w:proofErr w:type="spellEnd"/>
      <w:r w:rsidRPr="0065629A">
        <w:rPr>
          <w:sz w:val="24"/>
          <w:szCs w:val="24"/>
          <w:lang w:val="es-US"/>
        </w:rPr>
        <w:t xml:space="preserve">:  </w:t>
      </w:r>
      <w:r w:rsidR="002049CC">
        <w:rPr>
          <w:sz w:val="24"/>
          <w:szCs w:val="24"/>
          <w:lang w:val="es-US"/>
        </w:rPr>
        <w:t>CNAFINST 1542.7D</w:t>
      </w:r>
      <w:r w:rsidR="00814DD8" w:rsidRPr="0065629A">
        <w:rPr>
          <w:sz w:val="24"/>
          <w:szCs w:val="24"/>
          <w:lang w:val="es-US"/>
        </w:rPr>
        <w:t xml:space="preserve">, </w:t>
      </w:r>
      <w:r w:rsidR="001E165B">
        <w:rPr>
          <w:sz w:val="24"/>
          <w:szCs w:val="24"/>
          <w:lang w:val="es-US"/>
        </w:rPr>
        <w:t>para 15</w:t>
      </w:r>
      <w:r w:rsidR="00814DD8" w:rsidRPr="0065629A">
        <w:rPr>
          <w:sz w:val="24"/>
          <w:szCs w:val="24"/>
          <w:lang w:val="es-US"/>
        </w:rPr>
        <w:t>.</w:t>
      </w:r>
      <w:r w:rsidR="00336B1D">
        <w:rPr>
          <w:sz w:val="24"/>
          <w:szCs w:val="24"/>
          <w:lang w:val="es-US"/>
        </w:rPr>
        <w:t>f (1)</w:t>
      </w:r>
    </w:p>
    <w:p w14:paraId="027DB13D" w14:textId="77777777" w:rsidR="009E425C" w:rsidRDefault="003B10BD" w:rsidP="00625FAC">
      <w:pPr>
        <w:tabs>
          <w:tab w:val="left" w:pos="360"/>
        </w:tabs>
        <w:ind w:left="180" w:hanging="180"/>
        <w:rPr>
          <w:sz w:val="24"/>
          <w:szCs w:val="24"/>
        </w:rPr>
      </w:pPr>
      <w:r w:rsidRPr="0065629A">
        <w:rPr>
          <w:sz w:val="24"/>
          <w:szCs w:val="24"/>
          <w:lang w:val="es-US"/>
        </w:rPr>
        <w:tab/>
      </w:r>
      <w:r w:rsidRPr="003B10BD">
        <w:rPr>
          <w:sz w:val="24"/>
          <w:szCs w:val="24"/>
        </w:rPr>
        <w:t xml:space="preserve">Comments:  </w:t>
      </w:r>
    </w:p>
    <w:p w14:paraId="7CFC7334" w14:textId="73AA1DD6" w:rsidR="00871AFA" w:rsidRDefault="00871AFA" w:rsidP="00B52EF0">
      <w:pPr>
        <w:tabs>
          <w:tab w:val="left" w:pos="360"/>
        </w:tabs>
        <w:ind w:left="180" w:hanging="180"/>
        <w:rPr>
          <w:sz w:val="24"/>
          <w:szCs w:val="24"/>
        </w:rPr>
      </w:pPr>
      <w:r>
        <w:rPr>
          <w:sz w:val="24"/>
          <w:szCs w:val="24"/>
        </w:rPr>
        <w:t xml:space="preserve">   </w:t>
      </w:r>
    </w:p>
    <w:p w14:paraId="604794CC" w14:textId="268E38B6" w:rsidR="00B52EF0" w:rsidRDefault="00B52EF0" w:rsidP="00B52EF0">
      <w:pPr>
        <w:tabs>
          <w:tab w:val="left" w:pos="360"/>
        </w:tabs>
        <w:ind w:left="180" w:hanging="180"/>
        <w:rPr>
          <w:sz w:val="24"/>
          <w:szCs w:val="24"/>
        </w:rPr>
      </w:pPr>
    </w:p>
    <w:p w14:paraId="39225989" w14:textId="77777777" w:rsidR="00B52EF0" w:rsidRDefault="00B52EF0" w:rsidP="00B52EF0">
      <w:pPr>
        <w:tabs>
          <w:tab w:val="left" w:pos="360"/>
        </w:tabs>
        <w:ind w:left="180" w:hanging="180"/>
        <w:rPr>
          <w:sz w:val="24"/>
          <w:szCs w:val="24"/>
        </w:rPr>
      </w:pPr>
    </w:p>
    <w:p w14:paraId="3F555C3B" w14:textId="7CDEDFD2" w:rsidR="001E165B" w:rsidRPr="003B10BD" w:rsidRDefault="001E165B" w:rsidP="001E165B">
      <w:pPr>
        <w:tabs>
          <w:tab w:val="left" w:pos="360"/>
        </w:tabs>
        <w:ind w:left="180" w:hanging="180"/>
        <w:rPr>
          <w:sz w:val="24"/>
          <w:szCs w:val="24"/>
        </w:rPr>
      </w:pPr>
    </w:p>
    <w:p w14:paraId="48C01208" w14:textId="68A565AA" w:rsidR="00476658" w:rsidRDefault="003C541C" w:rsidP="00476658">
      <w:pPr>
        <w:ind w:left="720"/>
      </w:pPr>
      <w:r>
        <w:rPr>
          <w:b/>
          <w:bCs/>
          <w:u w:val="single"/>
        </w:rPr>
        <w:t>Qualified</w:t>
      </w:r>
      <w:r w:rsidR="00476658">
        <w:t xml:space="preserve"> – </w:t>
      </w:r>
      <w:r w:rsidR="006415EC">
        <w:t xml:space="preserve">Local CRM SOP addresses minimum requirements for qualification. </w:t>
      </w:r>
      <w:r w:rsidR="00336B1D">
        <w:t xml:space="preserve">CRMIs </w:t>
      </w:r>
      <w:r w:rsidR="00155511">
        <w:t xml:space="preserve">have </w:t>
      </w:r>
      <w:r w:rsidR="006F1680">
        <w:t>course completion certificate, CMM signed designation letter</w:t>
      </w:r>
      <w:r w:rsidR="006415EC">
        <w:t>,</w:t>
      </w:r>
      <w:r w:rsidR="006415EC" w:rsidRPr="006415EC">
        <w:t xml:space="preserve"> </w:t>
      </w:r>
      <w:r w:rsidR="006415EC">
        <w:t>and IMM course date logged in NATOPS jacket.</w:t>
      </w:r>
      <w:r w:rsidR="00030BC8">
        <w:t xml:space="preserve"> </w:t>
      </w:r>
      <w:r w:rsidR="006415EC">
        <w:t xml:space="preserve"> </w:t>
      </w:r>
      <w:r w:rsidR="00030BC8">
        <w:t>PM maintains copies of all CRM</w:t>
      </w:r>
      <w:r w:rsidR="004A0433">
        <w:t>I designa</w:t>
      </w:r>
      <w:r w:rsidR="00336B1D">
        <w:t>tions and are easily referenced.</w:t>
      </w:r>
      <w:r w:rsidR="003A4A3C">
        <w:t xml:space="preserve">  </w:t>
      </w:r>
    </w:p>
    <w:p w14:paraId="0B80AB81" w14:textId="20A434BA" w:rsidR="00476658" w:rsidRDefault="003C541C" w:rsidP="00476658">
      <w:pPr>
        <w:ind w:left="720"/>
      </w:pPr>
      <w:r>
        <w:rPr>
          <w:b/>
          <w:bCs/>
          <w:u w:val="single"/>
        </w:rPr>
        <w:t>Conditionally Qualified</w:t>
      </w:r>
      <w:r w:rsidR="00795B72">
        <w:t xml:space="preserve"> – PM cannot produce certificate or designation letter for one or more CRMIs</w:t>
      </w:r>
    </w:p>
    <w:p w14:paraId="62402B3C" w14:textId="7D3D3ECE" w:rsidR="003B10BD" w:rsidRPr="00476658" w:rsidRDefault="00795B72" w:rsidP="00476658">
      <w:pPr>
        <w:ind w:left="720"/>
      </w:pPr>
      <w:r>
        <w:rPr>
          <w:b/>
          <w:bCs/>
          <w:u w:val="single"/>
        </w:rPr>
        <w:t>Unsatisfactory</w:t>
      </w:r>
      <w:r w:rsidR="00476658">
        <w:t xml:space="preserve"> – </w:t>
      </w:r>
      <w:r>
        <w:t>CRMI tracking, qualification and designation is not sufficient. Individuals have been acting in the capacity of</w:t>
      </w:r>
      <w:r w:rsidR="003A42AE">
        <w:t xml:space="preserve"> a</w:t>
      </w:r>
      <w:r>
        <w:t xml:space="preserve"> CRMI without proper documentation.</w:t>
      </w:r>
    </w:p>
    <w:p w14:paraId="52C77F8D" w14:textId="77777777" w:rsidR="00476658" w:rsidRDefault="00476658" w:rsidP="003B10BD">
      <w:pPr>
        <w:tabs>
          <w:tab w:val="left" w:pos="360"/>
        </w:tabs>
        <w:ind w:left="180" w:hanging="180"/>
        <w:rPr>
          <w:sz w:val="24"/>
          <w:szCs w:val="24"/>
          <w:u w:val="single"/>
        </w:rPr>
      </w:pPr>
    </w:p>
    <w:p w14:paraId="7210FB23" w14:textId="77777777" w:rsidR="009E425C" w:rsidRDefault="009E425C" w:rsidP="003B10BD">
      <w:pPr>
        <w:tabs>
          <w:tab w:val="left" w:pos="360"/>
        </w:tabs>
        <w:ind w:left="180" w:hanging="180"/>
        <w:rPr>
          <w:b/>
          <w:sz w:val="28"/>
          <w:szCs w:val="24"/>
          <w:u w:val="single"/>
        </w:rPr>
      </w:pPr>
    </w:p>
    <w:p w14:paraId="49345B74" w14:textId="77777777" w:rsidR="009E425C" w:rsidRDefault="009E425C" w:rsidP="003B10BD">
      <w:pPr>
        <w:tabs>
          <w:tab w:val="left" w:pos="360"/>
        </w:tabs>
        <w:ind w:left="180" w:hanging="180"/>
        <w:rPr>
          <w:b/>
          <w:sz w:val="28"/>
          <w:szCs w:val="24"/>
          <w:u w:val="single"/>
        </w:rPr>
      </w:pPr>
    </w:p>
    <w:p w14:paraId="4BDD42FA" w14:textId="77777777" w:rsidR="0082773F" w:rsidRDefault="0082773F" w:rsidP="003B10BD">
      <w:pPr>
        <w:tabs>
          <w:tab w:val="left" w:pos="360"/>
        </w:tabs>
        <w:ind w:left="180" w:hanging="180"/>
        <w:rPr>
          <w:b/>
          <w:sz w:val="28"/>
          <w:szCs w:val="24"/>
          <w:u w:val="single"/>
        </w:rPr>
      </w:pPr>
    </w:p>
    <w:p w14:paraId="4FF7FE41" w14:textId="77777777" w:rsidR="0082773F" w:rsidRDefault="0082773F" w:rsidP="003B10BD">
      <w:pPr>
        <w:tabs>
          <w:tab w:val="left" w:pos="360"/>
        </w:tabs>
        <w:ind w:left="180" w:hanging="180"/>
        <w:rPr>
          <w:b/>
          <w:sz w:val="28"/>
          <w:szCs w:val="24"/>
          <w:u w:val="single"/>
        </w:rPr>
      </w:pPr>
    </w:p>
    <w:p w14:paraId="4A752D7F" w14:textId="365758D7" w:rsidR="003B10BD" w:rsidRPr="00D31039" w:rsidRDefault="003B10BD" w:rsidP="003B10BD">
      <w:pPr>
        <w:tabs>
          <w:tab w:val="left" w:pos="360"/>
        </w:tabs>
        <w:ind w:left="180" w:hanging="180"/>
        <w:rPr>
          <w:b/>
          <w:sz w:val="28"/>
          <w:szCs w:val="24"/>
          <w:u w:val="single"/>
        </w:rPr>
      </w:pPr>
      <w:r w:rsidRPr="00D31039">
        <w:rPr>
          <w:b/>
          <w:sz w:val="28"/>
          <w:szCs w:val="24"/>
          <w:u w:val="single"/>
        </w:rPr>
        <w:t>CRM Facilitator</w:t>
      </w:r>
      <w:r w:rsidR="00030BC8" w:rsidRPr="00D31039">
        <w:rPr>
          <w:b/>
          <w:sz w:val="28"/>
          <w:szCs w:val="24"/>
          <w:u w:val="single"/>
        </w:rPr>
        <w:t xml:space="preserve"> (CRMF)</w:t>
      </w:r>
    </w:p>
    <w:p w14:paraId="0C5F42D9" w14:textId="77777777" w:rsidR="003B10BD" w:rsidRPr="003B10BD" w:rsidRDefault="003B10BD" w:rsidP="003B10BD">
      <w:pPr>
        <w:tabs>
          <w:tab w:val="left" w:pos="360"/>
        </w:tabs>
        <w:ind w:left="180" w:hanging="180"/>
        <w:rPr>
          <w:sz w:val="24"/>
          <w:szCs w:val="24"/>
        </w:rPr>
      </w:pPr>
    </w:p>
    <w:p w14:paraId="3B573511" w14:textId="3F2353A0" w:rsidR="00253EE0" w:rsidRDefault="00B47C3F" w:rsidP="00253EE0">
      <w:pPr>
        <w:ind w:left="180" w:hanging="180"/>
        <w:rPr>
          <w:b/>
          <w:sz w:val="24"/>
          <w:szCs w:val="24"/>
        </w:rPr>
      </w:pPr>
      <w:r>
        <w:rPr>
          <w:sz w:val="24"/>
          <w:szCs w:val="24"/>
        </w:rPr>
        <w:t>1</w:t>
      </w:r>
      <w:r w:rsidR="00C461A4">
        <w:rPr>
          <w:sz w:val="24"/>
          <w:szCs w:val="24"/>
        </w:rPr>
        <w:t>0</w:t>
      </w:r>
      <w:r w:rsidR="003B10BD" w:rsidRPr="003B10BD">
        <w:rPr>
          <w:sz w:val="24"/>
          <w:szCs w:val="24"/>
        </w:rPr>
        <w:t>.</w:t>
      </w:r>
      <w:r w:rsidR="00795B72">
        <w:rPr>
          <w:sz w:val="24"/>
          <w:szCs w:val="24"/>
        </w:rPr>
        <w:t xml:space="preserve"> </w:t>
      </w:r>
      <w:r w:rsidR="003B10BD" w:rsidRPr="003B10BD">
        <w:rPr>
          <w:sz w:val="24"/>
          <w:szCs w:val="24"/>
        </w:rPr>
        <w:t xml:space="preserve"> </w:t>
      </w:r>
      <w:r w:rsidR="00253EE0">
        <w:rPr>
          <w:b/>
          <w:sz w:val="24"/>
          <w:szCs w:val="24"/>
        </w:rPr>
        <w:t xml:space="preserve">Have all CRMFs completed T/M/S syllabus and </w:t>
      </w:r>
      <w:r w:rsidR="008B381F">
        <w:rPr>
          <w:b/>
          <w:sz w:val="24"/>
          <w:szCs w:val="24"/>
        </w:rPr>
        <w:t xml:space="preserve">are </w:t>
      </w:r>
      <w:r w:rsidR="00B6677C" w:rsidRPr="00592C7C">
        <w:rPr>
          <w:b/>
          <w:sz w:val="24"/>
          <w:szCs w:val="24"/>
        </w:rPr>
        <w:t>designated</w:t>
      </w:r>
      <w:r w:rsidR="00253EE0">
        <w:rPr>
          <w:b/>
          <w:sz w:val="24"/>
          <w:szCs w:val="24"/>
        </w:rPr>
        <w:t xml:space="preserve"> </w:t>
      </w:r>
      <w:r w:rsidR="00253EE0">
        <w:rPr>
          <w:b/>
          <w:sz w:val="24"/>
          <w:szCs w:val="24"/>
        </w:rPr>
        <w:tab/>
      </w:r>
      <w:r w:rsidR="00253EE0">
        <w:rPr>
          <w:b/>
          <w:sz w:val="24"/>
          <w:szCs w:val="24"/>
        </w:rPr>
        <w:tab/>
      </w:r>
      <w:r w:rsidR="00253EE0">
        <w:rPr>
          <w:b/>
          <w:sz w:val="24"/>
          <w:szCs w:val="24"/>
        </w:rPr>
        <w:tab/>
      </w:r>
      <w:r w:rsidR="00253EE0">
        <w:rPr>
          <w:sz w:val="24"/>
          <w:szCs w:val="24"/>
        </w:rPr>
        <w:t>Q</w:t>
      </w:r>
      <w:r w:rsidR="00253EE0" w:rsidRPr="003B10BD">
        <w:rPr>
          <w:sz w:val="24"/>
          <w:szCs w:val="24"/>
        </w:rPr>
        <w:t xml:space="preserve"> </w:t>
      </w:r>
      <w:r w:rsidR="00253EE0" w:rsidRPr="003B10BD">
        <w:rPr>
          <w:sz w:val="24"/>
          <w:szCs w:val="24"/>
        </w:rPr>
        <w:tab/>
      </w:r>
      <w:r w:rsidR="00253EE0">
        <w:rPr>
          <w:sz w:val="24"/>
          <w:szCs w:val="24"/>
        </w:rPr>
        <w:t>CQ</w:t>
      </w:r>
      <w:r w:rsidR="00253EE0" w:rsidRPr="003B10BD">
        <w:rPr>
          <w:sz w:val="24"/>
          <w:szCs w:val="24"/>
        </w:rPr>
        <w:t xml:space="preserve">    </w:t>
      </w:r>
      <w:r w:rsidR="00253EE0" w:rsidRPr="003B10BD">
        <w:rPr>
          <w:sz w:val="24"/>
          <w:szCs w:val="24"/>
        </w:rPr>
        <w:tab/>
        <w:t>U</w:t>
      </w:r>
    </w:p>
    <w:p w14:paraId="54CC2536" w14:textId="5C7C6BF8" w:rsidR="00253EE0" w:rsidRDefault="00253EE0" w:rsidP="00253EE0">
      <w:pPr>
        <w:ind w:left="180" w:hanging="180"/>
        <w:rPr>
          <w:b/>
          <w:sz w:val="24"/>
          <w:szCs w:val="24"/>
        </w:rPr>
      </w:pPr>
      <w:r>
        <w:rPr>
          <w:sz w:val="24"/>
          <w:szCs w:val="24"/>
        </w:rPr>
        <w:t xml:space="preserve">  </w:t>
      </w:r>
      <w:r w:rsidR="0082773F">
        <w:rPr>
          <w:sz w:val="24"/>
          <w:szCs w:val="24"/>
        </w:rPr>
        <w:t xml:space="preserve">  </w:t>
      </w:r>
      <w:proofErr w:type="gramStart"/>
      <w:r w:rsidR="00D31039">
        <w:rPr>
          <w:b/>
          <w:sz w:val="24"/>
          <w:szCs w:val="24"/>
        </w:rPr>
        <w:t>by</w:t>
      </w:r>
      <w:proofErr w:type="gramEnd"/>
      <w:r w:rsidR="00D31039">
        <w:rPr>
          <w:b/>
          <w:sz w:val="24"/>
          <w:szCs w:val="24"/>
        </w:rPr>
        <w:t xml:space="preserve"> the unit level C</w:t>
      </w:r>
      <w:r w:rsidR="00B6677C" w:rsidRPr="00592C7C">
        <w:rPr>
          <w:b/>
          <w:sz w:val="24"/>
          <w:szCs w:val="24"/>
        </w:rPr>
        <w:t>ommanding</w:t>
      </w:r>
      <w:r w:rsidR="003B10BD" w:rsidRPr="003B10BD">
        <w:rPr>
          <w:sz w:val="24"/>
          <w:szCs w:val="24"/>
        </w:rPr>
        <w:t xml:space="preserve"> </w:t>
      </w:r>
      <w:r w:rsidR="00D31039">
        <w:rPr>
          <w:b/>
          <w:sz w:val="24"/>
          <w:szCs w:val="24"/>
        </w:rPr>
        <w:t>O</w:t>
      </w:r>
      <w:r w:rsidR="003A4A3C" w:rsidRPr="00580905">
        <w:rPr>
          <w:b/>
          <w:sz w:val="24"/>
          <w:szCs w:val="24"/>
        </w:rPr>
        <w:t>fficer</w:t>
      </w:r>
      <w:r w:rsidR="003A4A3C" w:rsidRPr="003A4A3C" w:rsidDel="004A0433">
        <w:rPr>
          <w:b/>
          <w:sz w:val="24"/>
          <w:szCs w:val="24"/>
        </w:rPr>
        <w:t xml:space="preserve"> </w:t>
      </w:r>
      <w:r w:rsidR="00B6677C" w:rsidRPr="00592C7C">
        <w:rPr>
          <w:b/>
          <w:sz w:val="24"/>
          <w:szCs w:val="24"/>
        </w:rPr>
        <w:t>to conduc</w:t>
      </w:r>
      <w:r w:rsidR="00D31039">
        <w:rPr>
          <w:b/>
          <w:sz w:val="24"/>
          <w:szCs w:val="24"/>
        </w:rPr>
        <w:t>t CRM ground training</w:t>
      </w:r>
      <w:r w:rsidR="00795B72">
        <w:rPr>
          <w:b/>
          <w:sz w:val="24"/>
          <w:szCs w:val="24"/>
        </w:rPr>
        <w:t xml:space="preserve"> </w:t>
      </w:r>
    </w:p>
    <w:p w14:paraId="287797C6" w14:textId="0884BD2A" w:rsidR="003B10BD" w:rsidRPr="00592C7C" w:rsidRDefault="00253EE0" w:rsidP="00253EE0">
      <w:pPr>
        <w:ind w:left="180" w:hanging="180"/>
        <w:rPr>
          <w:b/>
          <w:sz w:val="24"/>
          <w:szCs w:val="24"/>
        </w:rPr>
      </w:pPr>
      <w:r>
        <w:rPr>
          <w:b/>
          <w:sz w:val="24"/>
          <w:szCs w:val="24"/>
        </w:rPr>
        <w:t xml:space="preserve">  </w:t>
      </w:r>
      <w:r w:rsidR="0082773F">
        <w:rPr>
          <w:b/>
          <w:sz w:val="24"/>
          <w:szCs w:val="24"/>
        </w:rPr>
        <w:t xml:space="preserve">  </w:t>
      </w:r>
      <w:proofErr w:type="gramStart"/>
      <w:r w:rsidR="00B6677C" w:rsidRPr="00592C7C">
        <w:rPr>
          <w:b/>
          <w:sz w:val="24"/>
          <w:szCs w:val="24"/>
        </w:rPr>
        <w:t>and</w:t>
      </w:r>
      <w:proofErr w:type="gramEnd"/>
      <w:r w:rsidR="00B6677C" w:rsidRPr="00592C7C">
        <w:rPr>
          <w:b/>
          <w:sz w:val="24"/>
          <w:szCs w:val="24"/>
        </w:rPr>
        <w:t xml:space="preserve"> flight </w:t>
      </w:r>
      <w:r w:rsidR="00795B72">
        <w:rPr>
          <w:b/>
          <w:sz w:val="24"/>
          <w:szCs w:val="24"/>
        </w:rPr>
        <w:t>e</w:t>
      </w:r>
      <w:r w:rsidR="00B6677C" w:rsidRPr="00592C7C">
        <w:rPr>
          <w:b/>
          <w:sz w:val="24"/>
          <w:szCs w:val="24"/>
        </w:rPr>
        <w:t>valuations?</w:t>
      </w:r>
    </w:p>
    <w:p w14:paraId="0F06609F" w14:textId="16989FF7" w:rsidR="003B10BD" w:rsidRPr="003B10BD" w:rsidRDefault="003B10BD" w:rsidP="003B10BD">
      <w:pPr>
        <w:tabs>
          <w:tab w:val="left" w:pos="360"/>
        </w:tabs>
        <w:ind w:left="180" w:hanging="180"/>
        <w:rPr>
          <w:sz w:val="24"/>
          <w:szCs w:val="24"/>
        </w:rPr>
      </w:pPr>
      <w:r w:rsidRPr="003B10BD">
        <w:rPr>
          <w:sz w:val="24"/>
          <w:szCs w:val="24"/>
        </w:rPr>
        <w:tab/>
      </w:r>
      <w:r w:rsidR="0082773F">
        <w:rPr>
          <w:sz w:val="24"/>
          <w:szCs w:val="24"/>
        </w:rPr>
        <w:t xml:space="preserve"> </w:t>
      </w:r>
      <w:r w:rsidRPr="003B10BD">
        <w:rPr>
          <w:sz w:val="24"/>
          <w:szCs w:val="24"/>
        </w:rPr>
        <w:t xml:space="preserve">Ref:  </w:t>
      </w:r>
      <w:r w:rsidR="002E447A">
        <w:rPr>
          <w:sz w:val="24"/>
          <w:szCs w:val="24"/>
        </w:rPr>
        <w:t xml:space="preserve">CNAFINST </w:t>
      </w:r>
      <w:r w:rsidR="00253EE0">
        <w:rPr>
          <w:sz w:val="24"/>
          <w:szCs w:val="24"/>
        </w:rPr>
        <w:t>1542.7D</w:t>
      </w:r>
      <w:r w:rsidR="003412B2">
        <w:rPr>
          <w:sz w:val="24"/>
          <w:szCs w:val="24"/>
        </w:rPr>
        <w:t xml:space="preserve">, </w:t>
      </w:r>
      <w:r w:rsidR="000B00DE">
        <w:rPr>
          <w:sz w:val="24"/>
          <w:szCs w:val="24"/>
        </w:rPr>
        <w:t>p</w:t>
      </w:r>
      <w:r w:rsidR="005B5EFA">
        <w:rPr>
          <w:sz w:val="24"/>
          <w:szCs w:val="24"/>
        </w:rPr>
        <w:t>ara 7</w:t>
      </w:r>
      <w:r w:rsidR="003412B2">
        <w:rPr>
          <w:sz w:val="24"/>
          <w:szCs w:val="24"/>
        </w:rPr>
        <w:t>.</w:t>
      </w:r>
      <w:r w:rsidR="006415EC">
        <w:rPr>
          <w:sz w:val="24"/>
          <w:szCs w:val="24"/>
        </w:rPr>
        <w:t>e.</w:t>
      </w:r>
    </w:p>
    <w:p w14:paraId="235E62FD" w14:textId="541214EE" w:rsidR="009E425C" w:rsidRDefault="003B10BD" w:rsidP="003B10BD">
      <w:pPr>
        <w:tabs>
          <w:tab w:val="left" w:pos="360"/>
        </w:tabs>
        <w:ind w:left="180" w:hanging="180"/>
        <w:rPr>
          <w:sz w:val="24"/>
          <w:szCs w:val="24"/>
        </w:rPr>
      </w:pPr>
      <w:r w:rsidRPr="003B10BD">
        <w:rPr>
          <w:sz w:val="24"/>
          <w:szCs w:val="24"/>
        </w:rPr>
        <w:tab/>
      </w:r>
      <w:r w:rsidR="0082773F">
        <w:rPr>
          <w:sz w:val="24"/>
          <w:szCs w:val="24"/>
        </w:rPr>
        <w:t xml:space="preserve"> </w:t>
      </w:r>
      <w:r w:rsidRPr="003B10BD">
        <w:rPr>
          <w:sz w:val="24"/>
          <w:szCs w:val="24"/>
        </w:rPr>
        <w:t xml:space="preserve">Comments:  </w:t>
      </w:r>
    </w:p>
    <w:p w14:paraId="3790C96A" w14:textId="578E5C99" w:rsidR="00871AFA" w:rsidRDefault="009E425C" w:rsidP="00B52EF0">
      <w:pPr>
        <w:tabs>
          <w:tab w:val="left" w:pos="360"/>
        </w:tabs>
        <w:ind w:left="180" w:hanging="180"/>
        <w:rPr>
          <w:sz w:val="24"/>
          <w:szCs w:val="24"/>
        </w:rPr>
      </w:pPr>
      <w:r>
        <w:rPr>
          <w:sz w:val="24"/>
          <w:szCs w:val="24"/>
        </w:rPr>
        <w:t xml:space="preserve">  </w:t>
      </w:r>
      <w:r w:rsidR="00871AFA">
        <w:rPr>
          <w:sz w:val="24"/>
          <w:szCs w:val="24"/>
        </w:rPr>
        <w:t xml:space="preserve"> </w:t>
      </w:r>
      <w:r>
        <w:rPr>
          <w:sz w:val="24"/>
          <w:szCs w:val="24"/>
        </w:rPr>
        <w:t xml:space="preserve"> </w:t>
      </w:r>
    </w:p>
    <w:p w14:paraId="0B833B5E" w14:textId="2212F05F" w:rsidR="00B52EF0" w:rsidRDefault="00B52EF0" w:rsidP="00B52EF0">
      <w:pPr>
        <w:tabs>
          <w:tab w:val="left" w:pos="360"/>
        </w:tabs>
        <w:ind w:left="180" w:hanging="180"/>
        <w:rPr>
          <w:sz w:val="24"/>
          <w:szCs w:val="24"/>
        </w:rPr>
      </w:pPr>
    </w:p>
    <w:p w14:paraId="4B9C2C93" w14:textId="77777777" w:rsidR="00B52EF0" w:rsidRDefault="00B52EF0" w:rsidP="00B52EF0">
      <w:pPr>
        <w:tabs>
          <w:tab w:val="left" w:pos="360"/>
        </w:tabs>
        <w:ind w:left="180" w:hanging="180"/>
        <w:rPr>
          <w:sz w:val="24"/>
          <w:szCs w:val="24"/>
        </w:rPr>
      </w:pPr>
    </w:p>
    <w:p w14:paraId="14AD670C" w14:textId="77777777" w:rsidR="00BD54C2" w:rsidRPr="003B10BD" w:rsidRDefault="00BD54C2" w:rsidP="003B10BD">
      <w:pPr>
        <w:tabs>
          <w:tab w:val="left" w:pos="360"/>
        </w:tabs>
        <w:ind w:left="180" w:hanging="180"/>
        <w:rPr>
          <w:sz w:val="24"/>
          <w:szCs w:val="24"/>
        </w:rPr>
      </w:pPr>
    </w:p>
    <w:p w14:paraId="5B56FAC9" w14:textId="45BFCCA7" w:rsidR="00476658" w:rsidRDefault="003C541C" w:rsidP="00476658">
      <w:pPr>
        <w:ind w:left="720"/>
      </w:pPr>
      <w:r>
        <w:rPr>
          <w:b/>
          <w:bCs/>
          <w:u w:val="single"/>
        </w:rPr>
        <w:t>Qualified</w:t>
      </w:r>
      <w:r w:rsidR="00476658">
        <w:t xml:space="preserve"> – Local CRM SOP addresses minimum requirements for qualification.</w:t>
      </w:r>
      <w:r w:rsidR="004A0433">
        <w:t xml:space="preserve">  PM maintains copies </w:t>
      </w:r>
      <w:r w:rsidR="00030BC8">
        <w:t>of all CRM</w:t>
      </w:r>
      <w:r w:rsidR="004A0433">
        <w:t>F designa</w:t>
      </w:r>
      <w:r w:rsidR="003A4A3C">
        <w:t>tions and are easily referenced</w:t>
      </w:r>
      <w:r w:rsidR="00596FC3">
        <w:t xml:space="preserve"> in binder as well as NATOPS jackets</w:t>
      </w:r>
      <w:r w:rsidR="003A4A3C">
        <w:t>.</w:t>
      </w:r>
      <w:r w:rsidR="004A0433">
        <w:t xml:space="preserve"> </w:t>
      </w:r>
      <w:r w:rsidR="003A4A3C">
        <w:t xml:space="preserve"> </w:t>
      </w:r>
      <w:r w:rsidR="00596FC3">
        <w:t>CRMF grade sheets clearly identify CRMI who conducted training.</w:t>
      </w:r>
    </w:p>
    <w:p w14:paraId="32DFCDE5" w14:textId="2B83EFAF" w:rsidR="00DA5C47" w:rsidRDefault="003C541C" w:rsidP="00476658">
      <w:pPr>
        <w:ind w:left="720"/>
      </w:pPr>
      <w:r>
        <w:rPr>
          <w:b/>
          <w:bCs/>
          <w:u w:val="single"/>
        </w:rPr>
        <w:t>Conditionally Qualified</w:t>
      </w:r>
      <w:r w:rsidR="00476658">
        <w:t xml:space="preserve"> –</w:t>
      </w:r>
      <w:r w:rsidR="00DA5C47" w:rsidRPr="00DA5C47">
        <w:t xml:space="preserve"> Requirements set forth by CNAF are followed.</w:t>
      </w:r>
      <w:r w:rsidR="00476658">
        <w:t xml:space="preserve"> </w:t>
      </w:r>
    </w:p>
    <w:p w14:paraId="4EEA9651" w14:textId="614ED59A" w:rsidR="002C5538" w:rsidRPr="00476658" w:rsidRDefault="00B6134D" w:rsidP="00476658">
      <w:pPr>
        <w:ind w:left="720"/>
      </w:pPr>
      <w:r>
        <w:rPr>
          <w:b/>
          <w:bCs/>
          <w:u w:val="single"/>
        </w:rPr>
        <w:t>Unsatisfactory</w:t>
      </w:r>
      <w:r w:rsidR="00476658">
        <w:t xml:space="preserve"> – One or more of </w:t>
      </w:r>
      <w:r w:rsidR="00BB6783">
        <w:t>CNAF</w:t>
      </w:r>
      <w:r w:rsidR="00476658">
        <w:t xml:space="preserve"> requirements are not met.</w:t>
      </w:r>
    </w:p>
    <w:p w14:paraId="1895903F" w14:textId="77777777" w:rsidR="003B10BD" w:rsidRDefault="003B10BD" w:rsidP="003B10BD">
      <w:pPr>
        <w:ind w:left="180" w:hanging="180"/>
        <w:rPr>
          <w:sz w:val="24"/>
          <w:szCs w:val="24"/>
        </w:rPr>
      </w:pPr>
    </w:p>
    <w:p w14:paraId="3CCB8D2A" w14:textId="77777777" w:rsidR="00EC7C19" w:rsidRPr="00D31039" w:rsidRDefault="00117F7F" w:rsidP="00592C7C">
      <w:pPr>
        <w:tabs>
          <w:tab w:val="left" w:pos="360"/>
        </w:tabs>
        <w:rPr>
          <w:b/>
          <w:sz w:val="28"/>
          <w:szCs w:val="24"/>
          <w:u w:val="single"/>
        </w:rPr>
      </w:pPr>
      <w:r w:rsidRPr="00D31039">
        <w:rPr>
          <w:b/>
          <w:sz w:val="28"/>
          <w:szCs w:val="24"/>
          <w:u w:val="single"/>
        </w:rPr>
        <w:t>CRM Unit Level Manager</w:t>
      </w:r>
      <w:r w:rsidR="00030BC8" w:rsidRPr="00D31039">
        <w:rPr>
          <w:b/>
          <w:sz w:val="28"/>
          <w:szCs w:val="24"/>
          <w:u w:val="single"/>
        </w:rPr>
        <w:t xml:space="preserve"> (ULM)</w:t>
      </w:r>
    </w:p>
    <w:p w14:paraId="67F35AA6" w14:textId="77777777" w:rsidR="00117F7F" w:rsidRPr="003B10BD" w:rsidRDefault="00117F7F" w:rsidP="00117F7F">
      <w:pPr>
        <w:tabs>
          <w:tab w:val="left" w:pos="360"/>
        </w:tabs>
        <w:ind w:left="180" w:hanging="180"/>
        <w:rPr>
          <w:sz w:val="24"/>
          <w:szCs w:val="24"/>
        </w:rPr>
      </w:pPr>
    </w:p>
    <w:p w14:paraId="0D3103F7" w14:textId="4E5A012D" w:rsidR="00B6134D" w:rsidRDefault="00117F7F" w:rsidP="00F61312">
      <w:pPr>
        <w:ind w:left="180" w:hanging="180"/>
        <w:rPr>
          <w:b/>
          <w:sz w:val="24"/>
          <w:szCs w:val="24"/>
        </w:rPr>
      </w:pPr>
      <w:r>
        <w:rPr>
          <w:sz w:val="24"/>
          <w:szCs w:val="24"/>
        </w:rPr>
        <w:t>1</w:t>
      </w:r>
      <w:r w:rsidR="00C461A4">
        <w:rPr>
          <w:sz w:val="24"/>
          <w:szCs w:val="24"/>
        </w:rPr>
        <w:t>1</w:t>
      </w:r>
      <w:r w:rsidRPr="000B1437">
        <w:rPr>
          <w:sz w:val="24"/>
          <w:szCs w:val="24"/>
        </w:rPr>
        <w:t xml:space="preserve">. </w:t>
      </w:r>
      <w:r w:rsidR="00F43E52">
        <w:rPr>
          <w:b/>
          <w:sz w:val="24"/>
          <w:szCs w:val="24"/>
        </w:rPr>
        <w:t>Are all CRM ULMs</w:t>
      </w:r>
      <w:r w:rsidR="00B6134D">
        <w:rPr>
          <w:b/>
          <w:sz w:val="24"/>
          <w:szCs w:val="24"/>
        </w:rPr>
        <w:t xml:space="preserve"> (typically unit NATOPS Instructors)</w:t>
      </w:r>
      <w:r w:rsidR="00B6134D">
        <w:rPr>
          <w:b/>
          <w:sz w:val="24"/>
          <w:szCs w:val="24"/>
        </w:rPr>
        <w:tab/>
      </w:r>
      <w:r w:rsidR="00B6134D">
        <w:rPr>
          <w:b/>
          <w:sz w:val="24"/>
          <w:szCs w:val="24"/>
        </w:rPr>
        <w:tab/>
      </w:r>
      <w:r w:rsidR="00B6134D">
        <w:rPr>
          <w:b/>
          <w:sz w:val="24"/>
          <w:szCs w:val="24"/>
        </w:rPr>
        <w:tab/>
      </w:r>
      <w:r w:rsidR="00B6134D">
        <w:rPr>
          <w:b/>
          <w:sz w:val="24"/>
          <w:szCs w:val="24"/>
        </w:rPr>
        <w:tab/>
      </w:r>
      <w:r w:rsidR="00B6134D">
        <w:rPr>
          <w:sz w:val="24"/>
          <w:szCs w:val="24"/>
        </w:rPr>
        <w:t>Q</w:t>
      </w:r>
      <w:r w:rsidR="00B6134D" w:rsidRPr="003B10BD">
        <w:rPr>
          <w:sz w:val="24"/>
          <w:szCs w:val="24"/>
        </w:rPr>
        <w:t xml:space="preserve"> </w:t>
      </w:r>
      <w:r w:rsidR="00B6134D" w:rsidRPr="003B10BD">
        <w:rPr>
          <w:sz w:val="24"/>
          <w:szCs w:val="24"/>
        </w:rPr>
        <w:tab/>
      </w:r>
      <w:r w:rsidR="00B6134D">
        <w:rPr>
          <w:sz w:val="24"/>
          <w:szCs w:val="24"/>
        </w:rPr>
        <w:t>CQ</w:t>
      </w:r>
      <w:r w:rsidR="00B6134D" w:rsidRPr="003B10BD">
        <w:rPr>
          <w:sz w:val="24"/>
          <w:szCs w:val="24"/>
        </w:rPr>
        <w:t xml:space="preserve">    </w:t>
      </w:r>
      <w:r w:rsidR="00B6134D" w:rsidRPr="003B10BD">
        <w:rPr>
          <w:sz w:val="24"/>
          <w:szCs w:val="24"/>
        </w:rPr>
        <w:tab/>
        <w:t>U</w:t>
      </w:r>
    </w:p>
    <w:p w14:paraId="5703DB96" w14:textId="77777777" w:rsidR="00B6134D" w:rsidRDefault="00F43E52" w:rsidP="001E0907">
      <w:pPr>
        <w:ind w:left="180" w:hanging="180"/>
        <w:rPr>
          <w:b/>
          <w:sz w:val="24"/>
          <w:szCs w:val="24"/>
        </w:rPr>
      </w:pPr>
      <w:r>
        <w:rPr>
          <w:b/>
          <w:sz w:val="24"/>
          <w:szCs w:val="24"/>
        </w:rPr>
        <w:t xml:space="preserve"> </w:t>
      </w:r>
      <w:r w:rsidR="00B6134D">
        <w:rPr>
          <w:b/>
          <w:sz w:val="24"/>
          <w:szCs w:val="24"/>
        </w:rPr>
        <w:tab/>
      </w:r>
      <w:proofErr w:type="gramStart"/>
      <w:r>
        <w:rPr>
          <w:b/>
          <w:sz w:val="24"/>
          <w:szCs w:val="24"/>
        </w:rPr>
        <w:t>either</w:t>
      </w:r>
      <w:proofErr w:type="gramEnd"/>
      <w:r>
        <w:rPr>
          <w:b/>
          <w:sz w:val="24"/>
          <w:szCs w:val="24"/>
        </w:rPr>
        <w:t xml:space="preserve"> </w:t>
      </w:r>
      <w:r w:rsidR="001E0907">
        <w:rPr>
          <w:b/>
          <w:sz w:val="24"/>
          <w:szCs w:val="24"/>
        </w:rPr>
        <w:t>CRMIs</w:t>
      </w:r>
      <w:r>
        <w:rPr>
          <w:b/>
          <w:sz w:val="24"/>
          <w:szCs w:val="24"/>
        </w:rPr>
        <w:t xml:space="preserve"> or CRMFs, O-2 or above</w:t>
      </w:r>
      <w:r w:rsidR="001E0907">
        <w:rPr>
          <w:b/>
          <w:sz w:val="24"/>
          <w:szCs w:val="24"/>
        </w:rPr>
        <w:t>,</w:t>
      </w:r>
      <w:r w:rsidR="00B6134D">
        <w:rPr>
          <w:b/>
          <w:sz w:val="24"/>
          <w:szCs w:val="24"/>
        </w:rPr>
        <w:t xml:space="preserve"> </w:t>
      </w:r>
      <w:r w:rsidR="001E0907">
        <w:rPr>
          <w:b/>
          <w:sz w:val="24"/>
          <w:szCs w:val="24"/>
        </w:rPr>
        <w:t xml:space="preserve">designated as the </w:t>
      </w:r>
      <w:r w:rsidR="00B6677C" w:rsidRPr="00592C7C">
        <w:rPr>
          <w:b/>
          <w:sz w:val="24"/>
          <w:szCs w:val="24"/>
        </w:rPr>
        <w:t>ULM</w:t>
      </w:r>
      <w:r w:rsidR="001E0907">
        <w:rPr>
          <w:b/>
          <w:sz w:val="24"/>
          <w:szCs w:val="24"/>
        </w:rPr>
        <w:t>s</w:t>
      </w:r>
      <w:r w:rsidR="00B6677C" w:rsidRPr="00592C7C">
        <w:rPr>
          <w:b/>
          <w:sz w:val="24"/>
          <w:szCs w:val="24"/>
        </w:rPr>
        <w:t xml:space="preserve"> </w:t>
      </w:r>
    </w:p>
    <w:p w14:paraId="225630D7" w14:textId="3F9F22B9" w:rsidR="00117F7F" w:rsidRPr="001E0907" w:rsidRDefault="00B6677C" w:rsidP="00B6134D">
      <w:pPr>
        <w:ind w:left="180"/>
        <w:rPr>
          <w:sz w:val="24"/>
          <w:szCs w:val="24"/>
        </w:rPr>
      </w:pPr>
      <w:proofErr w:type="gramStart"/>
      <w:r w:rsidRPr="00592C7C">
        <w:rPr>
          <w:b/>
          <w:sz w:val="24"/>
          <w:szCs w:val="24"/>
        </w:rPr>
        <w:t>by</w:t>
      </w:r>
      <w:proofErr w:type="gramEnd"/>
      <w:r w:rsidRPr="00592C7C">
        <w:rPr>
          <w:b/>
          <w:sz w:val="24"/>
          <w:szCs w:val="24"/>
        </w:rPr>
        <w:t xml:space="preserve"> the unit level </w:t>
      </w:r>
      <w:r w:rsidR="001E0907">
        <w:rPr>
          <w:b/>
          <w:sz w:val="24"/>
          <w:szCs w:val="24"/>
        </w:rPr>
        <w:t>C</w:t>
      </w:r>
      <w:r w:rsidRPr="00592C7C">
        <w:rPr>
          <w:b/>
          <w:sz w:val="24"/>
          <w:szCs w:val="24"/>
        </w:rPr>
        <w:t xml:space="preserve">ommanding </w:t>
      </w:r>
      <w:r w:rsidR="001E0907">
        <w:rPr>
          <w:b/>
          <w:sz w:val="24"/>
          <w:szCs w:val="24"/>
        </w:rPr>
        <w:t>O</w:t>
      </w:r>
      <w:r w:rsidRPr="00592C7C">
        <w:rPr>
          <w:b/>
          <w:sz w:val="24"/>
          <w:szCs w:val="24"/>
        </w:rPr>
        <w:t xml:space="preserve">fficer?  </w:t>
      </w:r>
    </w:p>
    <w:p w14:paraId="5F9C5D01" w14:textId="75BD874A" w:rsidR="00117F7F" w:rsidRPr="003B10BD" w:rsidRDefault="00117F7F" w:rsidP="00117F7F">
      <w:pPr>
        <w:tabs>
          <w:tab w:val="left" w:pos="360"/>
        </w:tabs>
        <w:ind w:left="180" w:hanging="180"/>
        <w:rPr>
          <w:sz w:val="24"/>
          <w:szCs w:val="24"/>
        </w:rPr>
      </w:pPr>
      <w:r w:rsidRPr="003B10BD">
        <w:rPr>
          <w:sz w:val="24"/>
          <w:szCs w:val="24"/>
        </w:rPr>
        <w:tab/>
      </w:r>
      <w:proofErr w:type="spellStart"/>
      <w:r w:rsidRPr="0065629A">
        <w:rPr>
          <w:sz w:val="24"/>
          <w:szCs w:val="24"/>
          <w:lang w:val="es-US"/>
        </w:rPr>
        <w:t>Ref</w:t>
      </w:r>
      <w:proofErr w:type="spellEnd"/>
      <w:r w:rsidRPr="0065629A">
        <w:rPr>
          <w:sz w:val="24"/>
          <w:szCs w:val="24"/>
          <w:lang w:val="es-US"/>
        </w:rPr>
        <w:t xml:space="preserve">:  </w:t>
      </w:r>
      <w:r w:rsidR="002E447A" w:rsidRPr="0065629A">
        <w:rPr>
          <w:sz w:val="24"/>
          <w:szCs w:val="24"/>
          <w:lang w:val="es-US"/>
        </w:rPr>
        <w:t>CNAFINST</w:t>
      </w:r>
      <w:r w:rsidR="00F43E52">
        <w:rPr>
          <w:sz w:val="24"/>
          <w:szCs w:val="24"/>
          <w:lang w:val="es-US"/>
        </w:rPr>
        <w:t xml:space="preserve"> 1542.7D</w:t>
      </w:r>
      <w:r w:rsidRPr="0065629A">
        <w:rPr>
          <w:sz w:val="24"/>
          <w:szCs w:val="24"/>
          <w:lang w:val="es-US"/>
        </w:rPr>
        <w:t>,</w:t>
      </w:r>
      <w:r w:rsidR="000E1373" w:rsidRPr="0065629A">
        <w:rPr>
          <w:sz w:val="24"/>
          <w:szCs w:val="24"/>
          <w:lang w:val="es-US"/>
        </w:rPr>
        <w:t xml:space="preserve"> para 8.</w:t>
      </w:r>
      <w:r w:rsidR="00F43E52">
        <w:rPr>
          <w:sz w:val="24"/>
          <w:szCs w:val="24"/>
          <w:lang w:val="es-US"/>
        </w:rPr>
        <w:t>h</w:t>
      </w:r>
      <w:r w:rsidR="000E1373" w:rsidRPr="0065629A">
        <w:rPr>
          <w:sz w:val="24"/>
          <w:szCs w:val="24"/>
          <w:lang w:val="es-US"/>
        </w:rPr>
        <w:t>.</w:t>
      </w:r>
    </w:p>
    <w:p w14:paraId="167CCBFF" w14:textId="77777777" w:rsidR="009E425C" w:rsidRDefault="00117F7F" w:rsidP="00117F7F">
      <w:pPr>
        <w:tabs>
          <w:tab w:val="left" w:pos="360"/>
        </w:tabs>
        <w:ind w:left="180" w:hanging="180"/>
        <w:rPr>
          <w:sz w:val="24"/>
          <w:szCs w:val="24"/>
        </w:rPr>
      </w:pPr>
      <w:r w:rsidRPr="003B10BD">
        <w:rPr>
          <w:sz w:val="24"/>
          <w:szCs w:val="24"/>
        </w:rPr>
        <w:tab/>
        <w:t xml:space="preserve">Comments:  </w:t>
      </w:r>
    </w:p>
    <w:p w14:paraId="29534FF5" w14:textId="1353B873" w:rsidR="00871AFA" w:rsidRDefault="009E425C" w:rsidP="00B52EF0">
      <w:pPr>
        <w:tabs>
          <w:tab w:val="left" w:pos="360"/>
        </w:tabs>
        <w:ind w:left="180" w:hanging="180"/>
        <w:rPr>
          <w:sz w:val="24"/>
          <w:szCs w:val="24"/>
        </w:rPr>
      </w:pPr>
      <w:r>
        <w:rPr>
          <w:sz w:val="24"/>
          <w:szCs w:val="24"/>
        </w:rPr>
        <w:t xml:space="preserve">   </w:t>
      </w:r>
    </w:p>
    <w:p w14:paraId="0DD7C203" w14:textId="0A4995AC" w:rsidR="00B52EF0" w:rsidRDefault="00B52EF0" w:rsidP="00B52EF0">
      <w:pPr>
        <w:tabs>
          <w:tab w:val="left" w:pos="360"/>
        </w:tabs>
        <w:ind w:left="180" w:hanging="180"/>
        <w:rPr>
          <w:sz w:val="24"/>
          <w:szCs w:val="24"/>
        </w:rPr>
      </w:pPr>
    </w:p>
    <w:p w14:paraId="43FFB09D" w14:textId="77777777" w:rsidR="00B52EF0" w:rsidRDefault="00B52EF0" w:rsidP="00B52EF0">
      <w:pPr>
        <w:tabs>
          <w:tab w:val="left" w:pos="360"/>
        </w:tabs>
        <w:ind w:left="180" w:hanging="180"/>
        <w:rPr>
          <w:sz w:val="24"/>
          <w:szCs w:val="24"/>
        </w:rPr>
      </w:pPr>
    </w:p>
    <w:p w14:paraId="317A4F84" w14:textId="77777777" w:rsidR="00BD54C2" w:rsidRPr="003B10BD" w:rsidRDefault="00BD54C2" w:rsidP="00117F7F">
      <w:pPr>
        <w:tabs>
          <w:tab w:val="left" w:pos="360"/>
        </w:tabs>
        <w:ind w:left="180" w:hanging="180"/>
        <w:rPr>
          <w:sz w:val="24"/>
          <w:szCs w:val="24"/>
        </w:rPr>
      </w:pPr>
    </w:p>
    <w:p w14:paraId="3C494E6C" w14:textId="0D3C97F9" w:rsidR="00117F7F" w:rsidRDefault="003C541C" w:rsidP="00117F7F">
      <w:pPr>
        <w:ind w:left="720"/>
      </w:pPr>
      <w:r>
        <w:rPr>
          <w:b/>
          <w:bCs/>
          <w:u w:val="single"/>
        </w:rPr>
        <w:t>Qualified</w:t>
      </w:r>
      <w:r w:rsidR="00117F7F">
        <w:t xml:space="preserve"> – Local CRM SOP addresses minimum requirements for qualification.  PM maintains copies of all ULM designations </w:t>
      </w:r>
      <w:r w:rsidR="004A0433">
        <w:t>and are easily referenced</w:t>
      </w:r>
      <w:r w:rsidR="003A4A3C">
        <w:t>.</w:t>
      </w:r>
      <w:r w:rsidR="00B6134D">
        <w:t xml:space="preserve"> There is no gap in unit coverage and PRDs </w:t>
      </w:r>
      <w:r w:rsidR="00C329D6">
        <w:t xml:space="preserve">of ULMs </w:t>
      </w:r>
      <w:r w:rsidR="00B6134D">
        <w:t>are tracked.</w:t>
      </w:r>
    </w:p>
    <w:p w14:paraId="63526C69" w14:textId="2218797C" w:rsidR="00117F7F" w:rsidRDefault="003C541C" w:rsidP="00117F7F">
      <w:pPr>
        <w:ind w:left="720"/>
      </w:pPr>
      <w:r>
        <w:rPr>
          <w:b/>
          <w:bCs/>
          <w:u w:val="single"/>
        </w:rPr>
        <w:t>Conditionally Qualified</w:t>
      </w:r>
      <w:r w:rsidR="007958E3">
        <w:t xml:space="preserve"> – </w:t>
      </w:r>
      <w:r w:rsidR="00C329D6">
        <w:t>ULM is in the process of obtaining CRMF or PM is missing ULM contact information.</w:t>
      </w:r>
    </w:p>
    <w:p w14:paraId="6C15D68D" w14:textId="4F8F4854" w:rsidR="00117F7F" w:rsidRPr="00476658" w:rsidRDefault="00C329D6" w:rsidP="00117F7F">
      <w:pPr>
        <w:ind w:left="720"/>
      </w:pPr>
      <w:r>
        <w:rPr>
          <w:b/>
          <w:bCs/>
          <w:u w:val="single"/>
        </w:rPr>
        <w:t>Unsatisfactory</w:t>
      </w:r>
      <w:r w:rsidR="00117F7F">
        <w:t xml:space="preserve"> – </w:t>
      </w:r>
      <w:r>
        <w:t>A unit does not have a ULM.</w:t>
      </w:r>
    </w:p>
    <w:p w14:paraId="1CD4DA55" w14:textId="77777777" w:rsidR="00EC7C19" w:rsidRDefault="00EC7C19" w:rsidP="00592C7C">
      <w:pPr>
        <w:rPr>
          <w:sz w:val="24"/>
          <w:szCs w:val="24"/>
          <w:u w:val="single"/>
        </w:rPr>
      </w:pPr>
    </w:p>
    <w:p w14:paraId="2CC8B324" w14:textId="77777777" w:rsidR="00EC7C19" w:rsidRPr="00D31039" w:rsidRDefault="00B6677C" w:rsidP="00592C7C">
      <w:pPr>
        <w:rPr>
          <w:b/>
          <w:sz w:val="28"/>
          <w:szCs w:val="24"/>
          <w:u w:val="single"/>
        </w:rPr>
      </w:pPr>
      <w:r w:rsidRPr="00D31039">
        <w:rPr>
          <w:b/>
          <w:sz w:val="28"/>
          <w:szCs w:val="24"/>
          <w:u w:val="single"/>
        </w:rPr>
        <w:t>Civilian Aircrew Members/Instructors</w:t>
      </w:r>
    </w:p>
    <w:p w14:paraId="2A8D31C3" w14:textId="77777777" w:rsidR="00117F7F" w:rsidRDefault="00117F7F" w:rsidP="003B10BD">
      <w:pPr>
        <w:ind w:left="180" w:hanging="180"/>
        <w:rPr>
          <w:sz w:val="24"/>
          <w:szCs w:val="24"/>
        </w:rPr>
      </w:pPr>
    </w:p>
    <w:p w14:paraId="05BADCD6" w14:textId="6B6FEF28" w:rsidR="003B10BD" w:rsidRPr="003B10BD" w:rsidRDefault="003B10BD" w:rsidP="003B10BD">
      <w:pPr>
        <w:ind w:left="180" w:hanging="180"/>
        <w:rPr>
          <w:sz w:val="24"/>
          <w:szCs w:val="24"/>
        </w:rPr>
      </w:pPr>
      <w:r w:rsidRPr="003B10BD">
        <w:rPr>
          <w:sz w:val="24"/>
          <w:szCs w:val="24"/>
        </w:rPr>
        <w:t>1</w:t>
      </w:r>
      <w:r w:rsidR="00C461A4">
        <w:rPr>
          <w:sz w:val="24"/>
          <w:szCs w:val="24"/>
        </w:rPr>
        <w:t>2</w:t>
      </w:r>
      <w:r w:rsidRPr="003B10BD">
        <w:rPr>
          <w:sz w:val="24"/>
          <w:szCs w:val="24"/>
        </w:rPr>
        <w:t xml:space="preserve">. </w:t>
      </w:r>
      <w:r w:rsidR="00B6677C" w:rsidRPr="00592C7C">
        <w:rPr>
          <w:b/>
          <w:sz w:val="24"/>
          <w:szCs w:val="24"/>
        </w:rPr>
        <w:t>Are all civilian staff conducting CRM ground/</w:t>
      </w:r>
      <w:r w:rsidR="007958E3">
        <w:rPr>
          <w:b/>
          <w:sz w:val="24"/>
          <w:szCs w:val="24"/>
        </w:rPr>
        <w:t>simulator/</w:t>
      </w:r>
      <w:r w:rsidR="00B6677C" w:rsidRPr="00592C7C">
        <w:rPr>
          <w:b/>
          <w:sz w:val="24"/>
          <w:szCs w:val="24"/>
        </w:rPr>
        <w:t xml:space="preserve">flight </w:t>
      </w:r>
      <w:r w:rsidRPr="003B10BD">
        <w:rPr>
          <w:sz w:val="24"/>
          <w:szCs w:val="24"/>
        </w:rPr>
        <w:tab/>
      </w:r>
      <w:r w:rsidR="003A4A3C">
        <w:rPr>
          <w:sz w:val="24"/>
          <w:szCs w:val="24"/>
        </w:rPr>
        <w:tab/>
      </w:r>
      <w:r w:rsidR="00CC2D7D">
        <w:rPr>
          <w:sz w:val="24"/>
          <w:szCs w:val="24"/>
        </w:rPr>
        <w:t>Q</w:t>
      </w:r>
      <w:r w:rsidR="00CC2D7D" w:rsidRPr="003B10BD">
        <w:rPr>
          <w:sz w:val="24"/>
          <w:szCs w:val="24"/>
        </w:rPr>
        <w:t xml:space="preserve"> </w:t>
      </w:r>
      <w:r w:rsidR="00CC2D7D" w:rsidRPr="003B10BD">
        <w:rPr>
          <w:sz w:val="24"/>
          <w:szCs w:val="24"/>
        </w:rPr>
        <w:tab/>
      </w:r>
      <w:r w:rsidR="00CC2D7D">
        <w:rPr>
          <w:sz w:val="24"/>
          <w:szCs w:val="24"/>
        </w:rPr>
        <w:t>CQ</w:t>
      </w:r>
      <w:r w:rsidR="00CC2D7D" w:rsidRPr="003B10BD">
        <w:rPr>
          <w:sz w:val="24"/>
          <w:szCs w:val="24"/>
        </w:rPr>
        <w:t xml:space="preserve">    </w:t>
      </w:r>
      <w:r w:rsidR="00CC2D7D" w:rsidRPr="003B10BD">
        <w:rPr>
          <w:sz w:val="24"/>
          <w:szCs w:val="24"/>
        </w:rPr>
        <w:tab/>
        <w:t>U</w:t>
      </w:r>
      <w:r w:rsidR="00596FC3">
        <w:rPr>
          <w:sz w:val="24"/>
          <w:szCs w:val="24"/>
        </w:rPr>
        <w:tab/>
      </w:r>
      <w:proofErr w:type="gramStart"/>
      <w:r w:rsidR="00596FC3">
        <w:rPr>
          <w:sz w:val="24"/>
          <w:szCs w:val="24"/>
        </w:rPr>
        <w:t>N</w:t>
      </w:r>
      <w:r w:rsidR="008B381F">
        <w:rPr>
          <w:sz w:val="24"/>
          <w:szCs w:val="24"/>
        </w:rPr>
        <w:t>/A</w:t>
      </w:r>
      <w:proofErr w:type="gramEnd"/>
    </w:p>
    <w:p w14:paraId="6CB6ACCB" w14:textId="166BC3E7" w:rsidR="003B10BD" w:rsidRPr="00592C7C" w:rsidRDefault="003B10BD">
      <w:pPr>
        <w:tabs>
          <w:tab w:val="left" w:pos="360"/>
        </w:tabs>
        <w:ind w:left="180" w:hanging="180"/>
        <w:rPr>
          <w:b/>
          <w:sz w:val="24"/>
          <w:szCs w:val="24"/>
        </w:rPr>
      </w:pPr>
      <w:r w:rsidRPr="003B10BD">
        <w:rPr>
          <w:sz w:val="24"/>
          <w:szCs w:val="24"/>
        </w:rPr>
        <w:tab/>
      </w:r>
      <w:proofErr w:type="gramStart"/>
      <w:r w:rsidR="007958E3" w:rsidRPr="00580905">
        <w:rPr>
          <w:b/>
          <w:sz w:val="24"/>
          <w:szCs w:val="24"/>
        </w:rPr>
        <w:t>training</w:t>
      </w:r>
      <w:proofErr w:type="gramEnd"/>
      <w:r w:rsidR="007958E3" w:rsidRPr="00580905">
        <w:rPr>
          <w:b/>
          <w:sz w:val="24"/>
          <w:szCs w:val="24"/>
        </w:rPr>
        <w:t xml:space="preserve"> </w:t>
      </w:r>
      <w:r w:rsidR="003A4A3C" w:rsidRPr="00580905">
        <w:rPr>
          <w:b/>
          <w:sz w:val="24"/>
          <w:szCs w:val="24"/>
        </w:rPr>
        <w:t>qualified</w:t>
      </w:r>
      <w:r w:rsidR="003A4A3C">
        <w:rPr>
          <w:sz w:val="24"/>
          <w:szCs w:val="24"/>
        </w:rPr>
        <w:t xml:space="preserve"> </w:t>
      </w:r>
      <w:r w:rsidR="00B6677C" w:rsidRPr="00592C7C">
        <w:rPr>
          <w:b/>
          <w:sz w:val="24"/>
          <w:szCs w:val="24"/>
        </w:rPr>
        <w:t xml:space="preserve">as a CRMI or </w:t>
      </w:r>
      <w:r w:rsidR="001E0907">
        <w:rPr>
          <w:b/>
          <w:sz w:val="24"/>
          <w:szCs w:val="24"/>
        </w:rPr>
        <w:t>CRM</w:t>
      </w:r>
      <w:r w:rsidR="00B6677C" w:rsidRPr="00592C7C">
        <w:rPr>
          <w:b/>
          <w:sz w:val="24"/>
          <w:szCs w:val="24"/>
        </w:rPr>
        <w:t xml:space="preserve">F?  </w:t>
      </w:r>
    </w:p>
    <w:p w14:paraId="370FEAA6" w14:textId="19E9A1E7" w:rsidR="00913557" w:rsidRDefault="003B10BD" w:rsidP="003B10BD">
      <w:pPr>
        <w:tabs>
          <w:tab w:val="left" w:pos="360"/>
        </w:tabs>
        <w:ind w:left="180" w:hanging="180"/>
        <w:rPr>
          <w:sz w:val="24"/>
          <w:szCs w:val="24"/>
        </w:rPr>
      </w:pPr>
      <w:r w:rsidRPr="003B10BD">
        <w:rPr>
          <w:sz w:val="24"/>
          <w:szCs w:val="24"/>
        </w:rPr>
        <w:tab/>
      </w:r>
      <w:r w:rsidR="00913557" w:rsidRPr="00913557">
        <w:rPr>
          <w:sz w:val="24"/>
          <w:szCs w:val="24"/>
        </w:rPr>
        <w:t xml:space="preserve">Ref:  </w:t>
      </w:r>
      <w:r w:rsidR="00F77160">
        <w:rPr>
          <w:sz w:val="24"/>
          <w:szCs w:val="24"/>
        </w:rPr>
        <w:t>CNAFINST 1542.7</w:t>
      </w:r>
      <w:r w:rsidR="00C329D6">
        <w:rPr>
          <w:sz w:val="24"/>
          <w:szCs w:val="24"/>
        </w:rPr>
        <w:t>D</w:t>
      </w:r>
      <w:r w:rsidR="00913557">
        <w:rPr>
          <w:sz w:val="24"/>
          <w:szCs w:val="24"/>
        </w:rPr>
        <w:t xml:space="preserve">, </w:t>
      </w:r>
      <w:r w:rsidR="00C329D6">
        <w:rPr>
          <w:sz w:val="24"/>
          <w:szCs w:val="24"/>
        </w:rPr>
        <w:t xml:space="preserve">para </w:t>
      </w:r>
      <w:r w:rsidR="00991858">
        <w:rPr>
          <w:sz w:val="24"/>
          <w:szCs w:val="24"/>
        </w:rPr>
        <w:t>7</w:t>
      </w:r>
      <w:r w:rsidR="008413DC">
        <w:rPr>
          <w:sz w:val="24"/>
          <w:szCs w:val="24"/>
        </w:rPr>
        <w:t>.i</w:t>
      </w:r>
      <w:r w:rsidR="00141C58">
        <w:rPr>
          <w:sz w:val="24"/>
          <w:szCs w:val="24"/>
        </w:rPr>
        <w:t>.</w:t>
      </w:r>
    </w:p>
    <w:p w14:paraId="454F3C69" w14:textId="77777777" w:rsidR="009E425C" w:rsidRDefault="00913557" w:rsidP="003B10BD">
      <w:pPr>
        <w:tabs>
          <w:tab w:val="left" w:pos="360"/>
        </w:tabs>
        <w:ind w:left="180" w:hanging="180"/>
        <w:rPr>
          <w:sz w:val="24"/>
          <w:szCs w:val="24"/>
        </w:rPr>
      </w:pPr>
      <w:r>
        <w:rPr>
          <w:sz w:val="24"/>
          <w:szCs w:val="24"/>
        </w:rPr>
        <w:tab/>
      </w:r>
      <w:r w:rsidR="003B10BD" w:rsidRPr="003B10BD">
        <w:rPr>
          <w:sz w:val="24"/>
          <w:szCs w:val="24"/>
        </w:rPr>
        <w:t xml:space="preserve">Comments:  </w:t>
      </w:r>
    </w:p>
    <w:p w14:paraId="79AB617D" w14:textId="670B030C" w:rsidR="00871AFA" w:rsidRDefault="009E425C" w:rsidP="00B52EF0">
      <w:pPr>
        <w:tabs>
          <w:tab w:val="left" w:pos="360"/>
        </w:tabs>
        <w:ind w:left="180" w:hanging="180"/>
        <w:rPr>
          <w:sz w:val="24"/>
          <w:szCs w:val="24"/>
        </w:rPr>
      </w:pPr>
      <w:r>
        <w:rPr>
          <w:sz w:val="24"/>
          <w:szCs w:val="24"/>
        </w:rPr>
        <w:t xml:space="preserve">   </w:t>
      </w:r>
    </w:p>
    <w:p w14:paraId="2C80C3CB" w14:textId="41D241DE" w:rsidR="00B52EF0" w:rsidRDefault="00B52EF0" w:rsidP="00B52EF0">
      <w:pPr>
        <w:tabs>
          <w:tab w:val="left" w:pos="360"/>
        </w:tabs>
        <w:ind w:left="180" w:hanging="180"/>
        <w:rPr>
          <w:sz w:val="24"/>
          <w:szCs w:val="24"/>
        </w:rPr>
      </w:pPr>
    </w:p>
    <w:p w14:paraId="3A35C813" w14:textId="77777777" w:rsidR="00B52EF0" w:rsidRDefault="00B52EF0" w:rsidP="00B52EF0">
      <w:pPr>
        <w:tabs>
          <w:tab w:val="left" w:pos="360"/>
        </w:tabs>
        <w:ind w:left="180" w:hanging="180"/>
        <w:rPr>
          <w:sz w:val="24"/>
          <w:szCs w:val="24"/>
        </w:rPr>
      </w:pPr>
    </w:p>
    <w:p w14:paraId="4CFD4CB0" w14:textId="77777777" w:rsidR="001E0907" w:rsidRPr="003B10BD" w:rsidRDefault="001E0907" w:rsidP="003B10BD">
      <w:pPr>
        <w:tabs>
          <w:tab w:val="left" w:pos="360"/>
        </w:tabs>
        <w:ind w:left="180" w:hanging="180"/>
        <w:rPr>
          <w:sz w:val="24"/>
          <w:szCs w:val="24"/>
        </w:rPr>
      </w:pPr>
    </w:p>
    <w:p w14:paraId="2C73CA50" w14:textId="0274A325" w:rsidR="00476658" w:rsidRDefault="003C541C" w:rsidP="00476658">
      <w:pPr>
        <w:ind w:left="720"/>
      </w:pPr>
      <w:r>
        <w:rPr>
          <w:b/>
          <w:bCs/>
          <w:u w:val="single"/>
        </w:rPr>
        <w:t>Qualified</w:t>
      </w:r>
      <w:r w:rsidR="00476658">
        <w:t xml:space="preserve"> – </w:t>
      </w:r>
      <w:r w:rsidR="001846A3">
        <w:t xml:space="preserve">PM has copies of all of </w:t>
      </w:r>
      <w:r w:rsidR="00030BC8">
        <w:t>civilian CRM</w:t>
      </w:r>
      <w:r w:rsidR="001846A3">
        <w:t xml:space="preserve">I or </w:t>
      </w:r>
      <w:r w:rsidR="00D31039">
        <w:t>CRM</w:t>
      </w:r>
      <w:r w:rsidR="001846A3">
        <w:t>F</w:t>
      </w:r>
      <w:r w:rsidR="007958E3">
        <w:t xml:space="preserve"> designation letters and are easily referenced.  </w:t>
      </w:r>
      <w:r w:rsidR="00596FC3">
        <w:t xml:space="preserve">Copies of civilian curriculum is easily referenced and in compliance with </w:t>
      </w:r>
      <w:r w:rsidR="002D2EDC">
        <w:t>local</w:t>
      </w:r>
      <w:r w:rsidR="00596FC3">
        <w:t xml:space="preserve"> CRM SOP.</w:t>
      </w:r>
      <w:r w:rsidR="002D2EDC">
        <w:t xml:space="preserve">  </w:t>
      </w:r>
    </w:p>
    <w:p w14:paraId="712538C0" w14:textId="6234F9FD" w:rsidR="00476658" w:rsidRDefault="003C541C" w:rsidP="00476658">
      <w:pPr>
        <w:ind w:left="720"/>
      </w:pPr>
      <w:r>
        <w:rPr>
          <w:b/>
          <w:bCs/>
          <w:u w:val="single"/>
        </w:rPr>
        <w:t>Conditionally Qualified</w:t>
      </w:r>
      <w:r w:rsidR="00141C58" w:rsidRPr="00141C58">
        <w:rPr>
          <w:b/>
          <w:bCs/>
          <w:u w:val="single"/>
        </w:rPr>
        <w:t xml:space="preserve"> </w:t>
      </w:r>
      <w:r w:rsidR="00476658">
        <w:t xml:space="preserve">– </w:t>
      </w:r>
      <w:r w:rsidR="002D2EDC">
        <w:t xml:space="preserve">Civilians have CRMF/CRMI designation letters in routing. </w:t>
      </w:r>
    </w:p>
    <w:p w14:paraId="3BFF07D9" w14:textId="39DDE743" w:rsidR="004A0433" w:rsidRDefault="001C5963" w:rsidP="00476658">
      <w:pPr>
        <w:ind w:left="720"/>
      </w:pPr>
      <w:r>
        <w:rPr>
          <w:b/>
          <w:bCs/>
          <w:u w:val="single"/>
        </w:rPr>
        <w:t>Unsatisfactory</w:t>
      </w:r>
      <w:r w:rsidR="00141C58">
        <w:t xml:space="preserve"> </w:t>
      </w:r>
      <w:r w:rsidR="00476658">
        <w:t>–</w:t>
      </w:r>
      <w:r w:rsidR="00141C58">
        <w:t xml:space="preserve"> </w:t>
      </w:r>
      <w:r w:rsidR="002D2EDC">
        <w:t>Civilians are missing CRMF/CRMI designation letters and are conducting CRM training. Civilians are not using CMM approved ground training material.</w:t>
      </w:r>
    </w:p>
    <w:p w14:paraId="41DCF177" w14:textId="35542DEF" w:rsidR="00D31039" w:rsidRPr="00D31039" w:rsidRDefault="00D31039" w:rsidP="00476658">
      <w:pPr>
        <w:ind w:left="720"/>
      </w:pPr>
      <w:r w:rsidRPr="00D31039">
        <w:rPr>
          <w:b/>
          <w:bCs/>
          <w:u w:val="single"/>
        </w:rPr>
        <w:t>N</w:t>
      </w:r>
      <w:r w:rsidR="008B381F">
        <w:rPr>
          <w:b/>
          <w:bCs/>
          <w:u w:val="single"/>
        </w:rPr>
        <w:t>/A</w:t>
      </w:r>
      <w:r>
        <w:rPr>
          <w:bCs/>
        </w:rPr>
        <w:t xml:space="preserve"> – Civilian aircrew members/instructors do not conduct CRM training.</w:t>
      </w:r>
    </w:p>
    <w:p w14:paraId="0F0BAA1C" w14:textId="16D3E80A" w:rsidR="001E0907" w:rsidRDefault="001E0907" w:rsidP="00883F29">
      <w:pPr>
        <w:ind w:right="720"/>
        <w:rPr>
          <w:b/>
          <w:bCs/>
          <w:sz w:val="24"/>
          <w:szCs w:val="24"/>
        </w:rPr>
      </w:pPr>
    </w:p>
    <w:p w14:paraId="4DA0B7AB" w14:textId="77777777" w:rsidR="009E425C" w:rsidRDefault="009E425C" w:rsidP="003A4A3C">
      <w:pPr>
        <w:tabs>
          <w:tab w:val="left" w:pos="360"/>
        </w:tabs>
        <w:ind w:left="180" w:hanging="180"/>
        <w:rPr>
          <w:sz w:val="24"/>
          <w:szCs w:val="24"/>
        </w:rPr>
      </w:pPr>
    </w:p>
    <w:p w14:paraId="4D89AC98" w14:textId="26380190" w:rsidR="003A4A3C" w:rsidRPr="00580905" w:rsidRDefault="003A4A3C" w:rsidP="003A4A3C">
      <w:pPr>
        <w:tabs>
          <w:tab w:val="left" w:pos="360"/>
        </w:tabs>
        <w:ind w:left="180" w:hanging="180"/>
        <w:rPr>
          <w:b/>
          <w:sz w:val="24"/>
          <w:szCs w:val="24"/>
        </w:rPr>
      </w:pPr>
      <w:r w:rsidRPr="00DF5674">
        <w:rPr>
          <w:sz w:val="24"/>
          <w:szCs w:val="24"/>
        </w:rPr>
        <w:t>13.</w:t>
      </w:r>
      <w:r>
        <w:rPr>
          <w:b/>
          <w:sz w:val="24"/>
          <w:szCs w:val="24"/>
        </w:rPr>
        <w:t xml:space="preserve"> </w:t>
      </w:r>
      <w:r w:rsidRPr="00580905">
        <w:rPr>
          <w:b/>
          <w:sz w:val="24"/>
          <w:szCs w:val="24"/>
        </w:rPr>
        <w:t xml:space="preserve">Are all civilians conducting flight training maintaining </w:t>
      </w:r>
      <w:r w:rsidRPr="003B10BD">
        <w:rPr>
          <w:sz w:val="24"/>
          <w:szCs w:val="24"/>
        </w:rPr>
        <w:tab/>
      </w:r>
      <w:r>
        <w:rPr>
          <w:sz w:val="24"/>
          <w:szCs w:val="24"/>
        </w:rPr>
        <w:tab/>
      </w:r>
      <w:r>
        <w:rPr>
          <w:sz w:val="24"/>
          <w:szCs w:val="24"/>
        </w:rPr>
        <w:tab/>
      </w:r>
      <w:r w:rsidR="00CC2D7D">
        <w:rPr>
          <w:sz w:val="24"/>
          <w:szCs w:val="24"/>
        </w:rPr>
        <w:t>Q</w:t>
      </w:r>
      <w:r w:rsidR="00CC2D7D" w:rsidRPr="003B10BD">
        <w:rPr>
          <w:sz w:val="24"/>
          <w:szCs w:val="24"/>
        </w:rPr>
        <w:t xml:space="preserve"> </w:t>
      </w:r>
      <w:r w:rsidR="00CC2D7D" w:rsidRPr="003B10BD">
        <w:rPr>
          <w:sz w:val="24"/>
          <w:szCs w:val="24"/>
        </w:rPr>
        <w:tab/>
      </w:r>
      <w:r w:rsidR="00CC2D7D">
        <w:rPr>
          <w:sz w:val="24"/>
          <w:szCs w:val="24"/>
        </w:rPr>
        <w:t>CQ</w:t>
      </w:r>
      <w:r w:rsidR="00CC2D7D" w:rsidRPr="003B10BD">
        <w:rPr>
          <w:sz w:val="24"/>
          <w:szCs w:val="24"/>
        </w:rPr>
        <w:t xml:space="preserve">    </w:t>
      </w:r>
      <w:r w:rsidR="00CC2D7D" w:rsidRPr="003B10BD">
        <w:rPr>
          <w:sz w:val="24"/>
          <w:szCs w:val="24"/>
        </w:rPr>
        <w:tab/>
        <w:t>U</w:t>
      </w:r>
      <w:r w:rsidR="009C52C8">
        <w:rPr>
          <w:sz w:val="24"/>
          <w:szCs w:val="24"/>
        </w:rPr>
        <w:tab/>
      </w:r>
      <w:proofErr w:type="gramStart"/>
      <w:r w:rsidR="00D31039">
        <w:rPr>
          <w:sz w:val="24"/>
          <w:szCs w:val="24"/>
        </w:rPr>
        <w:t>N</w:t>
      </w:r>
      <w:r w:rsidR="008B381F">
        <w:rPr>
          <w:sz w:val="24"/>
          <w:szCs w:val="24"/>
        </w:rPr>
        <w:t>/A</w:t>
      </w:r>
      <w:proofErr w:type="gramEnd"/>
    </w:p>
    <w:p w14:paraId="35AF1471" w14:textId="505DABD8" w:rsidR="00030BC8" w:rsidRPr="00883F29" w:rsidRDefault="003A4A3C" w:rsidP="00991858">
      <w:pPr>
        <w:ind w:right="720" w:firstLine="180"/>
        <w:rPr>
          <w:b/>
          <w:bCs/>
          <w:sz w:val="24"/>
          <w:szCs w:val="24"/>
        </w:rPr>
      </w:pPr>
      <w:r w:rsidRPr="00580905">
        <w:rPr>
          <w:b/>
          <w:sz w:val="24"/>
          <w:szCs w:val="24"/>
        </w:rPr>
        <w:t>CRM qualifications as applicable?</w:t>
      </w:r>
    </w:p>
    <w:p w14:paraId="18B008FF" w14:textId="02FC2B3B" w:rsidR="003A4A3C" w:rsidRDefault="003A4A3C" w:rsidP="003A4A3C">
      <w:pPr>
        <w:tabs>
          <w:tab w:val="left" w:pos="360"/>
        </w:tabs>
        <w:ind w:left="180" w:hanging="180"/>
        <w:rPr>
          <w:sz w:val="24"/>
          <w:szCs w:val="24"/>
        </w:rPr>
      </w:pPr>
      <w:r>
        <w:rPr>
          <w:sz w:val="24"/>
          <w:szCs w:val="24"/>
        </w:rPr>
        <w:t xml:space="preserve">   </w:t>
      </w:r>
      <w:r w:rsidRPr="00913557">
        <w:rPr>
          <w:sz w:val="24"/>
          <w:szCs w:val="24"/>
        </w:rPr>
        <w:t xml:space="preserve">Ref:  </w:t>
      </w:r>
      <w:r w:rsidR="00F77160">
        <w:rPr>
          <w:sz w:val="24"/>
          <w:szCs w:val="24"/>
        </w:rPr>
        <w:t>CNAFINST 1542.7</w:t>
      </w:r>
      <w:r w:rsidR="001C5963">
        <w:rPr>
          <w:sz w:val="24"/>
          <w:szCs w:val="24"/>
        </w:rPr>
        <w:t>D</w:t>
      </w:r>
      <w:r>
        <w:rPr>
          <w:sz w:val="24"/>
          <w:szCs w:val="24"/>
        </w:rPr>
        <w:t>,</w:t>
      </w:r>
      <w:r w:rsidR="001C5963">
        <w:rPr>
          <w:sz w:val="24"/>
          <w:szCs w:val="24"/>
        </w:rPr>
        <w:t xml:space="preserve"> para</w:t>
      </w:r>
      <w:r>
        <w:rPr>
          <w:sz w:val="24"/>
          <w:szCs w:val="24"/>
        </w:rPr>
        <w:t xml:space="preserve"> </w:t>
      </w:r>
      <w:r w:rsidR="003C12CA">
        <w:rPr>
          <w:sz w:val="24"/>
          <w:szCs w:val="24"/>
        </w:rPr>
        <w:t>7</w:t>
      </w:r>
      <w:r w:rsidR="00986F2B">
        <w:rPr>
          <w:sz w:val="24"/>
          <w:szCs w:val="24"/>
        </w:rPr>
        <w:t>.d</w:t>
      </w:r>
    </w:p>
    <w:p w14:paraId="47100BE0" w14:textId="77777777" w:rsidR="009E425C" w:rsidRDefault="003A4A3C" w:rsidP="003A4A3C">
      <w:pPr>
        <w:tabs>
          <w:tab w:val="left" w:pos="360"/>
        </w:tabs>
        <w:ind w:left="180" w:hanging="180"/>
        <w:rPr>
          <w:sz w:val="24"/>
          <w:szCs w:val="24"/>
        </w:rPr>
      </w:pPr>
      <w:r>
        <w:rPr>
          <w:sz w:val="24"/>
          <w:szCs w:val="24"/>
        </w:rPr>
        <w:t xml:space="preserve">   </w:t>
      </w:r>
      <w:r w:rsidRPr="003B10BD">
        <w:rPr>
          <w:sz w:val="24"/>
          <w:szCs w:val="24"/>
        </w:rPr>
        <w:t xml:space="preserve">Comments: </w:t>
      </w:r>
    </w:p>
    <w:p w14:paraId="627441A4" w14:textId="60763496" w:rsidR="00871AFA" w:rsidRDefault="009E425C" w:rsidP="00B52EF0">
      <w:pPr>
        <w:tabs>
          <w:tab w:val="left" w:pos="360"/>
        </w:tabs>
        <w:ind w:left="180" w:hanging="180"/>
        <w:rPr>
          <w:sz w:val="24"/>
          <w:szCs w:val="24"/>
        </w:rPr>
      </w:pPr>
      <w:r>
        <w:rPr>
          <w:sz w:val="24"/>
          <w:szCs w:val="24"/>
        </w:rPr>
        <w:t xml:space="preserve">  </w:t>
      </w:r>
      <w:r w:rsidR="003A4A3C" w:rsidRPr="003B10BD">
        <w:rPr>
          <w:sz w:val="24"/>
          <w:szCs w:val="24"/>
        </w:rPr>
        <w:t xml:space="preserve"> </w:t>
      </w:r>
    </w:p>
    <w:p w14:paraId="31CC5BA0" w14:textId="7D37F1DE" w:rsidR="00B52EF0" w:rsidRDefault="00B52EF0" w:rsidP="00B52EF0">
      <w:pPr>
        <w:tabs>
          <w:tab w:val="left" w:pos="360"/>
        </w:tabs>
        <w:ind w:left="180" w:hanging="180"/>
        <w:rPr>
          <w:sz w:val="24"/>
          <w:szCs w:val="24"/>
        </w:rPr>
      </w:pPr>
    </w:p>
    <w:p w14:paraId="6646BA52" w14:textId="77777777" w:rsidR="00B52EF0" w:rsidRDefault="00B52EF0" w:rsidP="00B52EF0">
      <w:pPr>
        <w:tabs>
          <w:tab w:val="left" w:pos="360"/>
        </w:tabs>
        <w:ind w:left="180" w:hanging="180"/>
        <w:rPr>
          <w:sz w:val="24"/>
          <w:szCs w:val="24"/>
        </w:rPr>
      </w:pPr>
    </w:p>
    <w:p w14:paraId="001B5183" w14:textId="77777777" w:rsidR="001E0907" w:rsidRPr="003B10BD" w:rsidRDefault="001E0907" w:rsidP="003A4A3C">
      <w:pPr>
        <w:tabs>
          <w:tab w:val="left" w:pos="360"/>
        </w:tabs>
        <w:ind w:left="180" w:hanging="180"/>
        <w:rPr>
          <w:sz w:val="24"/>
          <w:szCs w:val="24"/>
        </w:rPr>
      </w:pPr>
    </w:p>
    <w:p w14:paraId="3312D1A7" w14:textId="47E4CB95" w:rsidR="007958E3" w:rsidRDefault="003C541C" w:rsidP="003A4A3C">
      <w:pPr>
        <w:ind w:left="720"/>
      </w:pPr>
      <w:r>
        <w:rPr>
          <w:b/>
          <w:bCs/>
          <w:u w:val="single"/>
        </w:rPr>
        <w:t>Qualified</w:t>
      </w:r>
      <w:r w:rsidR="003A4A3C">
        <w:t xml:space="preserve"> – PM has documentation of civilians attending CRM initial and </w:t>
      </w:r>
      <w:r w:rsidR="001C5963">
        <w:t>recurrent</w:t>
      </w:r>
      <w:r w:rsidR="003A4A3C">
        <w:t xml:space="preserve"> training.  </w:t>
      </w:r>
      <w:r w:rsidR="001C5963">
        <w:t xml:space="preserve">Civilians are maintaining </w:t>
      </w:r>
      <w:r w:rsidR="00E44DCD">
        <w:t>currency in T/M/S or SBT</w:t>
      </w:r>
      <w:r w:rsidR="001C5963">
        <w:t xml:space="preserve">. </w:t>
      </w:r>
      <w:r w:rsidR="003A4A3C">
        <w:t xml:space="preserve">Documents are typically in a NATOPS jacket or </w:t>
      </w:r>
      <w:r w:rsidR="007958E3">
        <w:t>turnover binder.</w:t>
      </w:r>
    </w:p>
    <w:p w14:paraId="7401BCF2" w14:textId="364F4E1B" w:rsidR="003A4A3C" w:rsidRDefault="003C541C" w:rsidP="003A4A3C">
      <w:pPr>
        <w:ind w:left="720"/>
      </w:pPr>
      <w:r>
        <w:rPr>
          <w:b/>
          <w:bCs/>
          <w:u w:val="single"/>
        </w:rPr>
        <w:t>Conditionally Qualified</w:t>
      </w:r>
      <w:r w:rsidR="003A4A3C" w:rsidRPr="00141C58">
        <w:rPr>
          <w:b/>
          <w:bCs/>
          <w:u w:val="single"/>
        </w:rPr>
        <w:t xml:space="preserve"> </w:t>
      </w:r>
      <w:r w:rsidR="003A4A3C">
        <w:t xml:space="preserve">– </w:t>
      </w:r>
      <w:r w:rsidR="001C5963">
        <w:t>Civilian records are not centralized with the PM</w:t>
      </w:r>
      <w:r w:rsidR="003A4A3C">
        <w:t>.</w:t>
      </w:r>
    </w:p>
    <w:p w14:paraId="01BA90DF" w14:textId="55120A6B" w:rsidR="003A4A3C" w:rsidRDefault="001C5963" w:rsidP="003A4A3C">
      <w:pPr>
        <w:ind w:left="720"/>
      </w:pPr>
      <w:r>
        <w:rPr>
          <w:b/>
          <w:bCs/>
          <w:u w:val="single"/>
        </w:rPr>
        <w:t>Unsatisfactory</w:t>
      </w:r>
      <w:r w:rsidR="00B26BD5">
        <w:t xml:space="preserve"> – </w:t>
      </w:r>
      <w:r>
        <w:t>Civilian qualifications are out of date or not present.</w:t>
      </w:r>
    </w:p>
    <w:p w14:paraId="6D545F59" w14:textId="5DB95188" w:rsidR="00D31039" w:rsidRPr="00D31039" w:rsidRDefault="00D31039" w:rsidP="003A4A3C">
      <w:pPr>
        <w:ind w:left="720"/>
      </w:pPr>
      <w:r>
        <w:rPr>
          <w:b/>
          <w:bCs/>
          <w:u w:val="single"/>
        </w:rPr>
        <w:t>N</w:t>
      </w:r>
      <w:r w:rsidR="008B381F">
        <w:rPr>
          <w:b/>
          <w:bCs/>
          <w:u w:val="single"/>
        </w:rPr>
        <w:t>/A</w:t>
      </w:r>
      <w:r>
        <w:rPr>
          <w:bCs/>
        </w:rPr>
        <w:t xml:space="preserve"> – Civilians do not conduct flight training.</w:t>
      </w:r>
    </w:p>
    <w:p w14:paraId="58DADD35" w14:textId="095FC30C" w:rsidR="00EC7C19" w:rsidRDefault="00EC7C19" w:rsidP="00592C7C">
      <w:pPr>
        <w:ind w:left="720"/>
        <w:rPr>
          <w:b/>
          <w:sz w:val="24"/>
          <w:szCs w:val="24"/>
          <w:u w:val="single"/>
        </w:rPr>
      </w:pPr>
    </w:p>
    <w:p w14:paraId="39CA4BF9" w14:textId="22D31A6F" w:rsidR="001C5963" w:rsidRDefault="001C5963" w:rsidP="00592C7C">
      <w:pPr>
        <w:ind w:left="720"/>
        <w:rPr>
          <w:b/>
          <w:sz w:val="24"/>
          <w:szCs w:val="24"/>
          <w:u w:val="single"/>
        </w:rPr>
      </w:pPr>
    </w:p>
    <w:p w14:paraId="17A9CC13" w14:textId="77777777" w:rsidR="001C5963" w:rsidRDefault="001C5963" w:rsidP="00592C7C">
      <w:pPr>
        <w:ind w:left="720"/>
        <w:rPr>
          <w:b/>
          <w:sz w:val="24"/>
          <w:szCs w:val="24"/>
          <w:u w:val="single"/>
        </w:rPr>
      </w:pPr>
    </w:p>
    <w:p w14:paraId="12A4438A" w14:textId="427D58E7" w:rsidR="003B1C35" w:rsidRPr="003B10BD" w:rsidRDefault="00C461A4" w:rsidP="003B1C35">
      <w:pPr>
        <w:tabs>
          <w:tab w:val="left" w:pos="360"/>
        </w:tabs>
        <w:rPr>
          <w:sz w:val="24"/>
          <w:szCs w:val="24"/>
        </w:rPr>
      </w:pPr>
      <w:r>
        <w:rPr>
          <w:sz w:val="24"/>
          <w:szCs w:val="24"/>
        </w:rPr>
        <w:t>1</w:t>
      </w:r>
      <w:r w:rsidR="003A4A3C">
        <w:rPr>
          <w:sz w:val="24"/>
          <w:szCs w:val="24"/>
        </w:rPr>
        <w:t>4</w:t>
      </w:r>
      <w:r w:rsidRPr="003B10BD">
        <w:rPr>
          <w:sz w:val="24"/>
          <w:szCs w:val="24"/>
        </w:rPr>
        <w:t>.</w:t>
      </w:r>
      <w:r w:rsidR="00986F2B">
        <w:rPr>
          <w:sz w:val="24"/>
          <w:szCs w:val="24"/>
        </w:rPr>
        <w:t xml:space="preserve"> </w:t>
      </w:r>
      <w:r w:rsidRPr="003B10BD">
        <w:rPr>
          <w:sz w:val="24"/>
          <w:szCs w:val="24"/>
        </w:rPr>
        <w:t xml:space="preserve"> </w:t>
      </w:r>
      <w:r w:rsidR="007B559F" w:rsidRPr="00FE6FC5">
        <w:rPr>
          <w:b/>
          <w:sz w:val="24"/>
          <w:szCs w:val="24"/>
        </w:rPr>
        <w:t>Does the Program Manager maintain</w:t>
      </w:r>
      <w:r w:rsidR="003C12CA" w:rsidRPr="00FE6FC5">
        <w:rPr>
          <w:b/>
          <w:sz w:val="24"/>
          <w:szCs w:val="24"/>
        </w:rPr>
        <w:t xml:space="preserve"> copies of </w:t>
      </w:r>
      <w:r w:rsidR="00E44DCD">
        <w:rPr>
          <w:b/>
          <w:sz w:val="24"/>
          <w:szCs w:val="24"/>
        </w:rPr>
        <w:t>civilian</w:t>
      </w:r>
      <w:r w:rsidR="003C12CA" w:rsidRPr="00FE6FC5">
        <w:rPr>
          <w:b/>
          <w:sz w:val="24"/>
          <w:szCs w:val="24"/>
        </w:rPr>
        <w:t>-</w:t>
      </w:r>
      <w:r w:rsidR="003B1C35">
        <w:rPr>
          <w:sz w:val="24"/>
          <w:szCs w:val="24"/>
        </w:rPr>
        <w:tab/>
      </w:r>
      <w:r w:rsidR="003C12CA">
        <w:rPr>
          <w:sz w:val="24"/>
          <w:szCs w:val="24"/>
        </w:rPr>
        <w:t xml:space="preserve"> </w:t>
      </w:r>
      <w:r w:rsidR="00E44DCD">
        <w:rPr>
          <w:sz w:val="24"/>
          <w:szCs w:val="24"/>
        </w:rPr>
        <w:tab/>
      </w:r>
      <w:r w:rsidR="00E44DCD">
        <w:rPr>
          <w:sz w:val="24"/>
          <w:szCs w:val="24"/>
        </w:rPr>
        <w:tab/>
      </w:r>
      <w:r w:rsidR="00CC2D7D">
        <w:rPr>
          <w:sz w:val="24"/>
          <w:szCs w:val="24"/>
        </w:rPr>
        <w:t>Q</w:t>
      </w:r>
      <w:r w:rsidR="00CC2D7D" w:rsidRPr="003B10BD">
        <w:rPr>
          <w:sz w:val="24"/>
          <w:szCs w:val="24"/>
        </w:rPr>
        <w:t xml:space="preserve"> </w:t>
      </w:r>
      <w:r w:rsidR="00CC2D7D" w:rsidRPr="003B10BD">
        <w:rPr>
          <w:sz w:val="24"/>
          <w:szCs w:val="24"/>
        </w:rPr>
        <w:tab/>
      </w:r>
      <w:r w:rsidR="00CC2D7D">
        <w:rPr>
          <w:sz w:val="24"/>
          <w:szCs w:val="24"/>
        </w:rPr>
        <w:t>CQ</w:t>
      </w:r>
      <w:r w:rsidR="00CC2D7D" w:rsidRPr="003B10BD">
        <w:rPr>
          <w:sz w:val="24"/>
          <w:szCs w:val="24"/>
        </w:rPr>
        <w:t xml:space="preserve">    </w:t>
      </w:r>
      <w:r w:rsidR="00CC2D7D" w:rsidRPr="003B10BD">
        <w:rPr>
          <w:sz w:val="24"/>
          <w:szCs w:val="24"/>
        </w:rPr>
        <w:tab/>
        <w:t>U</w:t>
      </w:r>
      <w:r w:rsidR="003B1C35" w:rsidRPr="003B10BD">
        <w:rPr>
          <w:sz w:val="24"/>
          <w:szCs w:val="24"/>
        </w:rPr>
        <w:tab/>
      </w:r>
      <w:proofErr w:type="gramStart"/>
      <w:r w:rsidR="003B1C35" w:rsidRPr="003B10BD">
        <w:rPr>
          <w:sz w:val="24"/>
          <w:szCs w:val="24"/>
        </w:rPr>
        <w:t>N</w:t>
      </w:r>
      <w:r w:rsidR="008B381F">
        <w:rPr>
          <w:sz w:val="24"/>
          <w:szCs w:val="24"/>
        </w:rPr>
        <w:t>/A</w:t>
      </w:r>
      <w:proofErr w:type="gramEnd"/>
    </w:p>
    <w:p w14:paraId="42BFBE14" w14:textId="372781B6" w:rsidR="003C12CA" w:rsidRPr="00FE6FC5" w:rsidRDefault="009E425C" w:rsidP="00C461A4">
      <w:pPr>
        <w:ind w:left="180" w:hanging="180"/>
        <w:rPr>
          <w:b/>
          <w:sz w:val="24"/>
          <w:szCs w:val="24"/>
        </w:rPr>
      </w:pPr>
      <w:r>
        <w:rPr>
          <w:sz w:val="24"/>
          <w:szCs w:val="24"/>
        </w:rPr>
        <w:t xml:space="preserve">   </w:t>
      </w:r>
      <w:proofErr w:type="gramStart"/>
      <w:r w:rsidR="00E44DCD">
        <w:rPr>
          <w:b/>
          <w:sz w:val="24"/>
          <w:szCs w:val="24"/>
        </w:rPr>
        <w:t>used</w:t>
      </w:r>
      <w:proofErr w:type="gramEnd"/>
      <w:r w:rsidR="003B1C35" w:rsidRPr="00FE6FC5">
        <w:rPr>
          <w:b/>
          <w:sz w:val="24"/>
          <w:szCs w:val="24"/>
        </w:rPr>
        <w:t xml:space="preserve"> </w:t>
      </w:r>
      <w:r w:rsidR="007B559F" w:rsidRPr="00FE6FC5">
        <w:rPr>
          <w:b/>
          <w:sz w:val="24"/>
          <w:szCs w:val="24"/>
        </w:rPr>
        <w:t xml:space="preserve">CRM </w:t>
      </w:r>
      <w:r w:rsidR="00E44DCD">
        <w:rPr>
          <w:b/>
          <w:sz w:val="24"/>
          <w:szCs w:val="24"/>
        </w:rPr>
        <w:t>training</w:t>
      </w:r>
      <w:r w:rsidR="007B559F" w:rsidRPr="00FE6FC5">
        <w:rPr>
          <w:b/>
          <w:sz w:val="24"/>
          <w:szCs w:val="24"/>
        </w:rPr>
        <w:t xml:space="preserve"> for IMM</w:t>
      </w:r>
      <w:r w:rsidR="003C12CA" w:rsidRPr="00FE6FC5">
        <w:rPr>
          <w:b/>
          <w:sz w:val="24"/>
          <w:szCs w:val="24"/>
        </w:rPr>
        <w:t xml:space="preserve"> review and concurrence</w:t>
      </w:r>
      <w:r w:rsidR="003A42AE">
        <w:rPr>
          <w:b/>
          <w:sz w:val="24"/>
          <w:szCs w:val="24"/>
        </w:rPr>
        <w:t>?</w:t>
      </w:r>
    </w:p>
    <w:p w14:paraId="50EBE0E7" w14:textId="3CF0E4AF" w:rsidR="003C12CA" w:rsidRDefault="003C12CA" w:rsidP="003C12CA">
      <w:pPr>
        <w:tabs>
          <w:tab w:val="left" w:pos="360"/>
        </w:tabs>
        <w:ind w:left="180" w:hanging="180"/>
        <w:rPr>
          <w:sz w:val="24"/>
          <w:szCs w:val="24"/>
        </w:rPr>
      </w:pPr>
      <w:r>
        <w:rPr>
          <w:sz w:val="24"/>
          <w:szCs w:val="24"/>
        </w:rPr>
        <w:t xml:space="preserve">   </w:t>
      </w:r>
      <w:r w:rsidRPr="00913557">
        <w:rPr>
          <w:sz w:val="24"/>
          <w:szCs w:val="24"/>
        </w:rPr>
        <w:t xml:space="preserve">Ref:  </w:t>
      </w:r>
      <w:r w:rsidR="00F77160">
        <w:rPr>
          <w:sz w:val="24"/>
          <w:szCs w:val="24"/>
        </w:rPr>
        <w:t>CNAFINST 1542.7</w:t>
      </w:r>
      <w:r w:rsidR="00E44DCD">
        <w:rPr>
          <w:sz w:val="24"/>
          <w:szCs w:val="24"/>
        </w:rPr>
        <w:t>D</w:t>
      </w:r>
      <w:r>
        <w:rPr>
          <w:sz w:val="24"/>
          <w:szCs w:val="24"/>
        </w:rPr>
        <w:t>, 8. (</w:t>
      </w:r>
      <w:r w:rsidR="003A42AE">
        <w:rPr>
          <w:sz w:val="24"/>
          <w:szCs w:val="24"/>
        </w:rPr>
        <w:t>7</w:t>
      </w:r>
      <w:r>
        <w:rPr>
          <w:sz w:val="24"/>
          <w:szCs w:val="24"/>
        </w:rPr>
        <w:t>).</w:t>
      </w:r>
    </w:p>
    <w:p w14:paraId="5A8FF3CC" w14:textId="77777777" w:rsidR="009E425C" w:rsidRDefault="003C12CA" w:rsidP="003C12CA">
      <w:pPr>
        <w:ind w:left="180" w:hanging="180"/>
        <w:rPr>
          <w:sz w:val="24"/>
          <w:szCs w:val="24"/>
        </w:rPr>
      </w:pPr>
      <w:r w:rsidRPr="003C12CA">
        <w:rPr>
          <w:sz w:val="24"/>
          <w:szCs w:val="24"/>
        </w:rPr>
        <w:t xml:space="preserve">   Comments:  </w:t>
      </w:r>
    </w:p>
    <w:p w14:paraId="1AFB20B0" w14:textId="758E0DA5" w:rsidR="00871AFA" w:rsidRDefault="009E425C" w:rsidP="00B52EF0">
      <w:pPr>
        <w:ind w:left="180" w:hanging="180"/>
        <w:rPr>
          <w:sz w:val="24"/>
          <w:szCs w:val="24"/>
        </w:rPr>
      </w:pPr>
      <w:r>
        <w:rPr>
          <w:sz w:val="24"/>
          <w:szCs w:val="24"/>
        </w:rPr>
        <w:t xml:space="preserve">   </w:t>
      </w:r>
    </w:p>
    <w:p w14:paraId="65AE783D" w14:textId="3FAD8BDE" w:rsidR="00B52EF0" w:rsidRDefault="00B52EF0" w:rsidP="00B52EF0">
      <w:pPr>
        <w:ind w:left="180" w:hanging="180"/>
        <w:rPr>
          <w:sz w:val="24"/>
          <w:szCs w:val="24"/>
        </w:rPr>
      </w:pPr>
    </w:p>
    <w:p w14:paraId="7FDB8ECC" w14:textId="77777777" w:rsidR="00B52EF0" w:rsidRDefault="00B52EF0" w:rsidP="00B52EF0">
      <w:pPr>
        <w:ind w:left="180" w:hanging="180"/>
        <w:rPr>
          <w:sz w:val="24"/>
          <w:szCs w:val="24"/>
        </w:rPr>
      </w:pPr>
    </w:p>
    <w:p w14:paraId="277E33FF" w14:textId="77777777" w:rsidR="008001C7" w:rsidRPr="003C12CA" w:rsidRDefault="008001C7" w:rsidP="003C12CA">
      <w:pPr>
        <w:ind w:left="180" w:hanging="180"/>
        <w:rPr>
          <w:sz w:val="24"/>
          <w:szCs w:val="24"/>
        </w:rPr>
      </w:pPr>
    </w:p>
    <w:p w14:paraId="2F9D8199" w14:textId="4D428492" w:rsidR="003B1C35" w:rsidRDefault="003C541C" w:rsidP="003B1C35">
      <w:pPr>
        <w:ind w:left="720"/>
      </w:pPr>
      <w:r>
        <w:rPr>
          <w:b/>
          <w:bCs/>
          <w:u w:val="single"/>
        </w:rPr>
        <w:t>Qualified</w:t>
      </w:r>
      <w:r w:rsidR="003B1C35">
        <w:t xml:space="preserve"> – </w:t>
      </w:r>
      <w:r w:rsidR="00E44DCD">
        <w:t>PM has assisted in developing CRM training used by civilians.  All material has been approved by CMM.  Training is updated frequently to match fleet CRM training, reflecting fleet trends and current issues.</w:t>
      </w:r>
    </w:p>
    <w:p w14:paraId="48819AC1" w14:textId="37BF5324" w:rsidR="003B1C35" w:rsidRDefault="003C541C" w:rsidP="003B1C35">
      <w:pPr>
        <w:ind w:left="720"/>
      </w:pPr>
      <w:r>
        <w:rPr>
          <w:b/>
          <w:bCs/>
          <w:u w:val="single"/>
        </w:rPr>
        <w:t>Conditionally Qualified</w:t>
      </w:r>
      <w:r w:rsidR="003B1C35" w:rsidRPr="00141C58">
        <w:rPr>
          <w:b/>
          <w:bCs/>
          <w:u w:val="single"/>
        </w:rPr>
        <w:t xml:space="preserve"> </w:t>
      </w:r>
      <w:r w:rsidR="003B1C35">
        <w:t xml:space="preserve">– PM has forwarded T/M/S specific </w:t>
      </w:r>
      <w:r w:rsidR="007B559F">
        <w:t>CRM training material to contractors for addition to training, but has no documentation of current training material.</w:t>
      </w:r>
    </w:p>
    <w:p w14:paraId="41E56DA3" w14:textId="4252E113" w:rsidR="00E44DCD" w:rsidRPr="00E44DCD" w:rsidRDefault="00E44DCD" w:rsidP="003B1C35">
      <w:pPr>
        <w:ind w:left="720"/>
      </w:pPr>
      <w:r>
        <w:rPr>
          <w:b/>
          <w:bCs/>
          <w:u w:val="single"/>
        </w:rPr>
        <w:t>Unsatisfactory</w:t>
      </w:r>
      <w:r>
        <w:rPr>
          <w:bCs/>
        </w:rPr>
        <w:t xml:space="preserve"> – Civilians do not use CMM approved training.</w:t>
      </w:r>
    </w:p>
    <w:p w14:paraId="2F1AC597" w14:textId="47D52DC6" w:rsidR="003C12CA" w:rsidRDefault="003B1C35" w:rsidP="0065629A">
      <w:pPr>
        <w:ind w:left="720"/>
      </w:pPr>
      <w:r>
        <w:rPr>
          <w:b/>
          <w:bCs/>
          <w:u w:val="single"/>
        </w:rPr>
        <w:t>N</w:t>
      </w:r>
      <w:r w:rsidR="008B381F">
        <w:rPr>
          <w:b/>
          <w:bCs/>
          <w:u w:val="single"/>
        </w:rPr>
        <w:t>/A</w:t>
      </w:r>
      <w:r>
        <w:t xml:space="preserve"> –</w:t>
      </w:r>
      <w:r w:rsidR="00986F2B">
        <w:t xml:space="preserve"> Civilians do not conduct CRM training.</w:t>
      </w:r>
    </w:p>
    <w:p w14:paraId="311B05C7" w14:textId="77777777" w:rsidR="0065629A" w:rsidRDefault="0065629A" w:rsidP="0065629A">
      <w:pPr>
        <w:ind w:left="720"/>
        <w:rPr>
          <w:sz w:val="24"/>
          <w:szCs w:val="24"/>
        </w:rPr>
      </w:pPr>
    </w:p>
    <w:p w14:paraId="033E06EF" w14:textId="53843F1E" w:rsidR="00404773" w:rsidRDefault="003C12CA" w:rsidP="00404773">
      <w:pPr>
        <w:ind w:left="180" w:hanging="180"/>
        <w:rPr>
          <w:b/>
          <w:sz w:val="24"/>
          <w:szCs w:val="24"/>
        </w:rPr>
      </w:pPr>
      <w:r>
        <w:rPr>
          <w:sz w:val="24"/>
          <w:szCs w:val="24"/>
        </w:rPr>
        <w:t>15.</w:t>
      </w:r>
      <w:r w:rsidR="00986F2B">
        <w:rPr>
          <w:sz w:val="24"/>
          <w:szCs w:val="24"/>
        </w:rPr>
        <w:t xml:space="preserve">  </w:t>
      </w:r>
      <w:r w:rsidR="00C461A4" w:rsidRPr="00986F2B">
        <w:rPr>
          <w:b/>
          <w:sz w:val="24"/>
          <w:szCs w:val="24"/>
        </w:rPr>
        <w:t>Does the Program Manager maintain a turnover binder?</w:t>
      </w:r>
      <w:r w:rsidR="00C461A4">
        <w:rPr>
          <w:sz w:val="24"/>
          <w:szCs w:val="24"/>
        </w:rPr>
        <w:tab/>
      </w:r>
      <w:r w:rsidR="00C461A4">
        <w:rPr>
          <w:sz w:val="24"/>
          <w:szCs w:val="24"/>
        </w:rPr>
        <w:tab/>
      </w:r>
      <w:r w:rsidR="00C461A4">
        <w:rPr>
          <w:sz w:val="24"/>
          <w:szCs w:val="24"/>
        </w:rPr>
        <w:tab/>
      </w:r>
      <w:r w:rsidR="00D31039">
        <w:rPr>
          <w:sz w:val="24"/>
          <w:szCs w:val="24"/>
        </w:rPr>
        <w:t xml:space="preserve">    </w:t>
      </w:r>
      <w:r w:rsidR="00404773">
        <w:rPr>
          <w:b/>
          <w:sz w:val="24"/>
          <w:szCs w:val="24"/>
        </w:rPr>
        <w:t>Yes                         No</w:t>
      </w:r>
    </w:p>
    <w:p w14:paraId="10E3D6AA" w14:textId="77777777" w:rsidR="009E425C" w:rsidRDefault="00C461A4" w:rsidP="00404773">
      <w:pPr>
        <w:ind w:left="180" w:hanging="180"/>
        <w:rPr>
          <w:sz w:val="24"/>
          <w:szCs w:val="24"/>
        </w:rPr>
      </w:pPr>
      <w:r w:rsidRPr="003B10BD">
        <w:rPr>
          <w:sz w:val="24"/>
          <w:szCs w:val="24"/>
        </w:rPr>
        <w:tab/>
        <w:t xml:space="preserve">Comments:  </w:t>
      </w:r>
    </w:p>
    <w:p w14:paraId="787028FE" w14:textId="56543F99" w:rsidR="00871AFA" w:rsidRDefault="00871AFA" w:rsidP="00B52EF0">
      <w:pPr>
        <w:ind w:left="180" w:hanging="180"/>
        <w:rPr>
          <w:sz w:val="24"/>
          <w:szCs w:val="24"/>
        </w:rPr>
      </w:pPr>
      <w:r>
        <w:rPr>
          <w:sz w:val="24"/>
          <w:szCs w:val="24"/>
        </w:rPr>
        <w:t xml:space="preserve">   </w:t>
      </w:r>
    </w:p>
    <w:p w14:paraId="7918B210" w14:textId="7E11DBE3" w:rsidR="00B52EF0" w:rsidRDefault="00B52EF0" w:rsidP="00B52EF0">
      <w:pPr>
        <w:ind w:left="180" w:hanging="180"/>
        <w:rPr>
          <w:sz w:val="24"/>
          <w:szCs w:val="24"/>
        </w:rPr>
      </w:pPr>
    </w:p>
    <w:p w14:paraId="0E2D8FD9" w14:textId="77777777" w:rsidR="00B52EF0" w:rsidRDefault="00B52EF0" w:rsidP="00B52EF0">
      <w:pPr>
        <w:ind w:left="180" w:hanging="180"/>
        <w:rPr>
          <w:sz w:val="24"/>
          <w:szCs w:val="24"/>
        </w:rPr>
      </w:pPr>
    </w:p>
    <w:p w14:paraId="59F6AEF7" w14:textId="77777777" w:rsidR="008001C7" w:rsidRPr="003B10BD" w:rsidRDefault="008001C7" w:rsidP="00C461A4">
      <w:pPr>
        <w:tabs>
          <w:tab w:val="left" w:pos="360"/>
        </w:tabs>
        <w:ind w:left="180" w:hanging="180"/>
        <w:rPr>
          <w:sz w:val="24"/>
          <w:szCs w:val="24"/>
        </w:rPr>
      </w:pPr>
    </w:p>
    <w:p w14:paraId="4CEEEB27" w14:textId="5420120F" w:rsidR="00C461A4" w:rsidRPr="00986F2B" w:rsidRDefault="00986F2B" w:rsidP="00C461A4">
      <w:pPr>
        <w:ind w:left="720"/>
      </w:pPr>
      <w:r>
        <w:rPr>
          <w:bCs/>
        </w:rPr>
        <w:t xml:space="preserve">While not instructionally required, a PM binder or turnover binder can help </w:t>
      </w:r>
      <w:r w:rsidR="008B381F">
        <w:rPr>
          <w:bCs/>
        </w:rPr>
        <w:t>ensure</w:t>
      </w:r>
      <w:r>
        <w:rPr>
          <w:bCs/>
        </w:rPr>
        <w:t xml:space="preserve"> a CRM program in good health as PM turnover occurs (typically every 12 months)</w:t>
      </w:r>
      <w:r w:rsidR="000D1222">
        <w:rPr>
          <w:bCs/>
        </w:rPr>
        <w:t>.</w:t>
      </w:r>
      <w:r>
        <w:rPr>
          <w:bCs/>
        </w:rPr>
        <w:t xml:space="preserve"> </w:t>
      </w:r>
    </w:p>
    <w:p w14:paraId="04C0217F" w14:textId="26A5F3C7" w:rsidR="00EC7C19" w:rsidRDefault="00EC7C19" w:rsidP="00592C7C">
      <w:pPr>
        <w:tabs>
          <w:tab w:val="left" w:pos="360"/>
        </w:tabs>
        <w:rPr>
          <w:b/>
          <w:sz w:val="24"/>
          <w:szCs w:val="24"/>
          <w:u w:val="single"/>
        </w:rPr>
      </w:pPr>
    </w:p>
    <w:p w14:paraId="7C0D75A9" w14:textId="0081CFAA" w:rsidR="00AA5B93" w:rsidRPr="0065629A" w:rsidRDefault="00AA5B93" w:rsidP="00AA5B93">
      <w:pPr>
        <w:ind w:left="180" w:hanging="180"/>
        <w:rPr>
          <w:sz w:val="24"/>
          <w:szCs w:val="24"/>
          <w:lang w:val="es-US"/>
        </w:rPr>
      </w:pPr>
      <w:r>
        <w:rPr>
          <w:iCs/>
          <w:sz w:val="24"/>
          <w:szCs w:val="24"/>
        </w:rPr>
        <w:t xml:space="preserve">16. </w:t>
      </w:r>
      <w:r w:rsidRPr="003B10BD">
        <w:rPr>
          <w:iCs/>
          <w:sz w:val="24"/>
          <w:szCs w:val="24"/>
        </w:rPr>
        <w:t xml:space="preserve"> </w:t>
      </w:r>
      <w:r w:rsidRPr="00592C7C">
        <w:rPr>
          <w:b/>
          <w:iCs/>
          <w:sz w:val="24"/>
          <w:szCs w:val="24"/>
        </w:rPr>
        <w:t>Is CRM ground and flight training documented correctly</w:t>
      </w:r>
      <w:r>
        <w:rPr>
          <w:b/>
          <w:iCs/>
          <w:sz w:val="24"/>
          <w:szCs w:val="24"/>
        </w:rPr>
        <w:t>?</w:t>
      </w:r>
      <w:r w:rsidRPr="00592C7C">
        <w:rPr>
          <w:b/>
          <w:iCs/>
          <w:sz w:val="24"/>
          <w:szCs w:val="24"/>
        </w:rPr>
        <w:tab/>
      </w:r>
      <w:r w:rsidRPr="003B10BD">
        <w:rPr>
          <w:iCs/>
          <w:sz w:val="24"/>
          <w:szCs w:val="24"/>
        </w:rPr>
        <w:tab/>
      </w:r>
      <w:r>
        <w:rPr>
          <w:iCs/>
          <w:sz w:val="24"/>
          <w:szCs w:val="24"/>
        </w:rPr>
        <w:tab/>
      </w:r>
      <w:r w:rsidRPr="003B10BD">
        <w:rPr>
          <w:iCs/>
          <w:sz w:val="24"/>
          <w:szCs w:val="24"/>
        </w:rPr>
        <w:tab/>
      </w:r>
      <w:r>
        <w:rPr>
          <w:sz w:val="24"/>
          <w:szCs w:val="24"/>
        </w:rPr>
        <w:t>Q</w:t>
      </w:r>
      <w:r w:rsidRPr="003B10BD">
        <w:rPr>
          <w:sz w:val="24"/>
          <w:szCs w:val="24"/>
        </w:rPr>
        <w:t xml:space="preserve"> </w:t>
      </w:r>
      <w:r w:rsidRPr="003B10BD">
        <w:rPr>
          <w:sz w:val="24"/>
          <w:szCs w:val="24"/>
        </w:rPr>
        <w:tab/>
      </w:r>
      <w:r>
        <w:rPr>
          <w:sz w:val="24"/>
          <w:szCs w:val="24"/>
        </w:rPr>
        <w:t>CQ</w:t>
      </w:r>
      <w:r w:rsidRPr="003B10BD">
        <w:rPr>
          <w:sz w:val="24"/>
          <w:szCs w:val="24"/>
        </w:rPr>
        <w:t xml:space="preserve">    </w:t>
      </w:r>
      <w:r w:rsidRPr="003B10BD">
        <w:rPr>
          <w:sz w:val="24"/>
          <w:szCs w:val="24"/>
        </w:rPr>
        <w:tab/>
        <w:t>U</w:t>
      </w:r>
    </w:p>
    <w:p w14:paraId="2B67CEE7" w14:textId="77777777" w:rsidR="00AA5B93" w:rsidRPr="0065629A" w:rsidRDefault="00AA5B93" w:rsidP="00AA5B93">
      <w:pPr>
        <w:tabs>
          <w:tab w:val="left" w:pos="360"/>
        </w:tabs>
        <w:ind w:left="180" w:hanging="180"/>
        <w:rPr>
          <w:iCs/>
          <w:sz w:val="24"/>
          <w:szCs w:val="24"/>
          <w:lang w:val="es-US"/>
        </w:rPr>
      </w:pPr>
      <w:r w:rsidRPr="0065629A">
        <w:rPr>
          <w:iCs/>
          <w:sz w:val="24"/>
          <w:szCs w:val="24"/>
          <w:lang w:val="es-US"/>
        </w:rPr>
        <w:tab/>
      </w:r>
      <w:proofErr w:type="spellStart"/>
      <w:r w:rsidRPr="0065629A">
        <w:rPr>
          <w:iCs/>
          <w:sz w:val="24"/>
          <w:szCs w:val="24"/>
          <w:lang w:val="es-US"/>
        </w:rPr>
        <w:t>Ref</w:t>
      </w:r>
      <w:proofErr w:type="spellEnd"/>
      <w:r w:rsidRPr="0065629A">
        <w:rPr>
          <w:iCs/>
          <w:sz w:val="24"/>
          <w:szCs w:val="24"/>
          <w:lang w:val="es-US"/>
        </w:rPr>
        <w:t xml:space="preserve">:  </w:t>
      </w:r>
      <w:r>
        <w:rPr>
          <w:iCs/>
          <w:sz w:val="24"/>
          <w:szCs w:val="24"/>
          <w:lang w:val="es-US"/>
        </w:rPr>
        <w:t>CNAFINST 1542.7D</w:t>
      </w:r>
      <w:r w:rsidRPr="0065629A">
        <w:rPr>
          <w:iCs/>
          <w:sz w:val="24"/>
          <w:szCs w:val="24"/>
          <w:lang w:val="es-US"/>
        </w:rPr>
        <w:t xml:space="preserve">, para 7.m, 9, </w:t>
      </w:r>
      <w:proofErr w:type="spellStart"/>
      <w:r>
        <w:rPr>
          <w:iCs/>
          <w:sz w:val="24"/>
          <w:szCs w:val="24"/>
          <w:lang w:val="es-US"/>
        </w:rPr>
        <w:t>Encl</w:t>
      </w:r>
      <w:proofErr w:type="spellEnd"/>
      <w:r>
        <w:rPr>
          <w:iCs/>
          <w:sz w:val="24"/>
          <w:szCs w:val="24"/>
          <w:lang w:val="es-US"/>
        </w:rPr>
        <w:t>. (3)</w:t>
      </w:r>
      <w:r w:rsidRPr="0065629A">
        <w:rPr>
          <w:iCs/>
          <w:sz w:val="24"/>
          <w:szCs w:val="24"/>
          <w:lang w:val="es-US"/>
        </w:rPr>
        <w:t xml:space="preserve"> </w:t>
      </w:r>
    </w:p>
    <w:p w14:paraId="1CA1746D" w14:textId="77777777" w:rsidR="009E425C" w:rsidRDefault="00AA5B93" w:rsidP="00AA5B93">
      <w:pPr>
        <w:tabs>
          <w:tab w:val="left" w:pos="360"/>
        </w:tabs>
        <w:ind w:left="180" w:hanging="180"/>
        <w:rPr>
          <w:iCs/>
          <w:sz w:val="24"/>
          <w:szCs w:val="24"/>
        </w:rPr>
      </w:pPr>
      <w:r w:rsidRPr="00751442">
        <w:rPr>
          <w:iCs/>
          <w:sz w:val="24"/>
          <w:szCs w:val="24"/>
          <w:lang w:val="es-US"/>
        </w:rPr>
        <w:tab/>
      </w:r>
      <w:r w:rsidRPr="003B10BD">
        <w:rPr>
          <w:iCs/>
          <w:sz w:val="24"/>
          <w:szCs w:val="24"/>
        </w:rPr>
        <w:t xml:space="preserve">Comments:  </w:t>
      </w:r>
    </w:p>
    <w:p w14:paraId="5D5A3D0D" w14:textId="77777777" w:rsidR="00B52EF0" w:rsidRDefault="00B52EF0" w:rsidP="00B52EF0">
      <w:pPr>
        <w:tabs>
          <w:tab w:val="left" w:pos="360"/>
        </w:tabs>
        <w:ind w:left="180" w:hanging="180"/>
        <w:rPr>
          <w:iCs/>
          <w:sz w:val="24"/>
          <w:szCs w:val="24"/>
        </w:rPr>
      </w:pPr>
    </w:p>
    <w:p w14:paraId="07757144" w14:textId="77777777" w:rsidR="00B52EF0" w:rsidRDefault="00B52EF0" w:rsidP="00B52EF0">
      <w:pPr>
        <w:tabs>
          <w:tab w:val="left" w:pos="360"/>
        </w:tabs>
        <w:ind w:left="180" w:hanging="180"/>
        <w:rPr>
          <w:iCs/>
          <w:sz w:val="24"/>
          <w:szCs w:val="24"/>
        </w:rPr>
      </w:pPr>
    </w:p>
    <w:p w14:paraId="27058512" w14:textId="792B269E" w:rsidR="00AA5B93" w:rsidRDefault="009E425C" w:rsidP="00B52EF0">
      <w:pPr>
        <w:tabs>
          <w:tab w:val="left" w:pos="360"/>
        </w:tabs>
        <w:ind w:left="180" w:hanging="180"/>
        <w:rPr>
          <w:iCs/>
          <w:sz w:val="24"/>
          <w:szCs w:val="24"/>
        </w:rPr>
      </w:pPr>
      <w:r>
        <w:rPr>
          <w:iCs/>
          <w:sz w:val="24"/>
          <w:szCs w:val="24"/>
        </w:rPr>
        <w:t xml:space="preserve">   </w:t>
      </w:r>
    </w:p>
    <w:p w14:paraId="6F8518FE" w14:textId="77777777" w:rsidR="00B52EF0" w:rsidRPr="003B10BD" w:rsidRDefault="00B52EF0" w:rsidP="00B52EF0">
      <w:pPr>
        <w:tabs>
          <w:tab w:val="left" w:pos="360"/>
        </w:tabs>
        <w:ind w:left="180" w:hanging="180"/>
        <w:rPr>
          <w:iCs/>
          <w:sz w:val="24"/>
          <w:szCs w:val="24"/>
        </w:rPr>
      </w:pPr>
    </w:p>
    <w:p w14:paraId="089F9714" w14:textId="77777777" w:rsidR="00F913F6" w:rsidRDefault="00F913F6" w:rsidP="00AA5B93">
      <w:pPr>
        <w:ind w:left="720"/>
        <w:rPr>
          <w:b/>
          <w:bCs/>
          <w:u w:val="single"/>
        </w:rPr>
      </w:pPr>
    </w:p>
    <w:p w14:paraId="58673C28" w14:textId="77777777" w:rsidR="00F913F6" w:rsidRDefault="00F913F6" w:rsidP="00AA5B93">
      <w:pPr>
        <w:ind w:left="720"/>
        <w:rPr>
          <w:b/>
          <w:bCs/>
          <w:u w:val="single"/>
        </w:rPr>
      </w:pPr>
    </w:p>
    <w:p w14:paraId="19CECED8" w14:textId="339AE59B" w:rsidR="00AA5B93" w:rsidRDefault="00AA5B93" w:rsidP="00AA5B93">
      <w:pPr>
        <w:ind w:left="720"/>
      </w:pPr>
      <w:r>
        <w:rPr>
          <w:b/>
          <w:bCs/>
          <w:u w:val="single"/>
        </w:rPr>
        <w:lastRenderedPageBreak/>
        <w:t>Qualified</w:t>
      </w:r>
      <w:r>
        <w:t xml:space="preserve"> – All training is documented correctly with specific tracking and training timelines.  Tracking is typically accomplished using SHARP/</w:t>
      </w:r>
      <w:r w:rsidR="003A42AE">
        <w:t>TSHARP/</w:t>
      </w:r>
      <w:r>
        <w:t>MSHARP.</w:t>
      </w:r>
    </w:p>
    <w:p w14:paraId="2DE1FD00" w14:textId="730D4085" w:rsidR="00AA5B93" w:rsidRDefault="00AA5B93" w:rsidP="00AA5B93">
      <w:pPr>
        <w:ind w:left="720"/>
      </w:pPr>
      <w:r>
        <w:rPr>
          <w:b/>
          <w:bCs/>
          <w:u w:val="single"/>
        </w:rPr>
        <w:t>Conditionally Qualified</w:t>
      </w:r>
      <w:r>
        <w:t xml:space="preserve"> – Tracking has small, correctable errors</w:t>
      </w:r>
      <w:r w:rsidR="003A42AE">
        <w:t>.</w:t>
      </w:r>
    </w:p>
    <w:p w14:paraId="51B3BC3F" w14:textId="77777777" w:rsidR="00AA5B93" w:rsidRPr="005A21C3" w:rsidRDefault="00AA5B93" w:rsidP="00AA5B93">
      <w:pPr>
        <w:tabs>
          <w:tab w:val="left" w:pos="360"/>
        </w:tabs>
        <w:ind w:left="180" w:hanging="180"/>
      </w:pPr>
      <w:r>
        <w:rPr>
          <w:b/>
          <w:bCs/>
        </w:rPr>
        <w:tab/>
      </w:r>
      <w:r>
        <w:rPr>
          <w:b/>
          <w:bCs/>
        </w:rPr>
        <w:tab/>
      </w:r>
      <w:r>
        <w:rPr>
          <w:b/>
          <w:bCs/>
        </w:rPr>
        <w:tab/>
      </w:r>
      <w:r>
        <w:rPr>
          <w:b/>
          <w:bCs/>
          <w:u w:val="single"/>
        </w:rPr>
        <w:t>Unsatisfactory</w:t>
      </w:r>
      <w:r>
        <w:t xml:space="preserve"> – Training is not documented </w:t>
      </w:r>
      <w:r w:rsidRPr="00071F73">
        <w:t>correctly</w:t>
      </w:r>
      <w:r>
        <w:t xml:space="preserve"> or properly conducted in the appropriate timeline.</w:t>
      </w:r>
    </w:p>
    <w:p w14:paraId="77498F28" w14:textId="77777777" w:rsidR="00AA5B93" w:rsidRDefault="00AA5B93" w:rsidP="00AA5B93">
      <w:pPr>
        <w:tabs>
          <w:tab w:val="left" w:pos="360"/>
        </w:tabs>
        <w:ind w:left="180" w:hanging="180"/>
        <w:rPr>
          <w:sz w:val="24"/>
          <w:szCs w:val="24"/>
        </w:rPr>
      </w:pPr>
    </w:p>
    <w:p w14:paraId="5C05DC4D" w14:textId="036F9240" w:rsidR="00AA5B93" w:rsidRPr="003B10BD" w:rsidRDefault="00AA5B93" w:rsidP="00AA5B93">
      <w:pPr>
        <w:rPr>
          <w:sz w:val="24"/>
          <w:szCs w:val="24"/>
        </w:rPr>
      </w:pPr>
      <w:r>
        <w:rPr>
          <w:sz w:val="24"/>
          <w:szCs w:val="24"/>
        </w:rPr>
        <w:t>17</w:t>
      </w:r>
      <w:r w:rsidRPr="003B10BD">
        <w:rPr>
          <w:sz w:val="24"/>
          <w:szCs w:val="24"/>
        </w:rPr>
        <w:t>.</w:t>
      </w:r>
      <w:r>
        <w:rPr>
          <w:sz w:val="24"/>
          <w:szCs w:val="24"/>
        </w:rPr>
        <w:t xml:space="preserve"> </w:t>
      </w:r>
      <w:r w:rsidRPr="003B10BD">
        <w:rPr>
          <w:sz w:val="24"/>
          <w:szCs w:val="24"/>
        </w:rPr>
        <w:t xml:space="preserve"> </w:t>
      </w:r>
      <w:r w:rsidRPr="00592C7C">
        <w:rPr>
          <w:b/>
          <w:sz w:val="24"/>
          <w:szCs w:val="24"/>
        </w:rPr>
        <w:t>Are extensions (when</w:t>
      </w:r>
      <w:r>
        <w:rPr>
          <w:b/>
          <w:sz w:val="24"/>
          <w:szCs w:val="24"/>
        </w:rPr>
        <w:t xml:space="preserve"> applicable) documented correctly</w:t>
      </w:r>
      <w:r w:rsidRPr="00592C7C">
        <w:rPr>
          <w:b/>
          <w:sz w:val="24"/>
          <w:szCs w:val="24"/>
        </w:rPr>
        <w:t>?</w:t>
      </w:r>
      <w:r w:rsidRPr="003B10BD" w:rsidDel="005F3288">
        <w:rPr>
          <w:sz w:val="24"/>
          <w:szCs w:val="24"/>
        </w:rPr>
        <w:t xml:space="preserve"> </w:t>
      </w:r>
      <w:r>
        <w:rPr>
          <w:sz w:val="24"/>
          <w:szCs w:val="24"/>
        </w:rPr>
        <w:tab/>
      </w:r>
      <w:r>
        <w:rPr>
          <w:sz w:val="24"/>
          <w:szCs w:val="24"/>
        </w:rPr>
        <w:tab/>
      </w:r>
      <w:r>
        <w:rPr>
          <w:sz w:val="24"/>
          <w:szCs w:val="24"/>
        </w:rPr>
        <w:tab/>
        <w:t>Q</w:t>
      </w:r>
      <w:r w:rsidRPr="003B10BD">
        <w:rPr>
          <w:sz w:val="24"/>
          <w:szCs w:val="24"/>
        </w:rPr>
        <w:t xml:space="preserve"> </w:t>
      </w:r>
      <w:r w:rsidRPr="003B10BD">
        <w:rPr>
          <w:sz w:val="24"/>
          <w:szCs w:val="24"/>
        </w:rPr>
        <w:tab/>
      </w:r>
      <w:r>
        <w:rPr>
          <w:sz w:val="24"/>
          <w:szCs w:val="24"/>
        </w:rPr>
        <w:t>CQ</w:t>
      </w:r>
      <w:r w:rsidRPr="003B10BD">
        <w:rPr>
          <w:sz w:val="24"/>
          <w:szCs w:val="24"/>
        </w:rPr>
        <w:t xml:space="preserve">    </w:t>
      </w:r>
      <w:r w:rsidRPr="003B10BD">
        <w:rPr>
          <w:sz w:val="24"/>
          <w:szCs w:val="24"/>
        </w:rPr>
        <w:tab/>
        <w:t>U</w:t>
      </w:r>
      <w:r>
        <w:rPr>
          <w:sz w:val="24"/>
          <w:szCs w:val="24"/>
        </w:rPr>
        <w:t xml:space="preserve">         </w:t>
      </w:r>
      <w:r w:rsidR="008B381F">
        <w:rPr>
          <w:sz w:val="24"/>
          <w:szCs w:val="24"/>
        </w:rPr>
        <w:t>N/A</w:t>
      </w:r>
    </w:p>
    <w:p w14:paraId="67E17007" w14:textId="77777777" w:rsidR="00AA5B93" w:rsidRPr="003B10BD" w:rsidRDefault="00AA5B93" w:rsidP="00AA5B93">
      <w:pPr>
        <w:tabs>
          <w:tab w:val="left" w:pos="360"/>
        </w:tabs>
        <w:ind w:left="180" w:hanging="180"/>
        <w:rPr>
          <w:sz w:val="24"/>
          <w:szCs w:val="24"/>
        </w:rPr>
      </w:pPr>
      <w:r w:rsidRPr="003B10BD">
        <w:rPr>
          <w:sz w:val="24"/>
          <w:szCs w:val="24"/>
        </w:rPr>
        <w:tab/>
        <w:t xml:space="preserve">Ref:  </w:t>
      </w:r>
      <w:r>
        <w:rPr>
          <w:sz w:val="24"/>
          <w:szCs w:val="24"/>
        </w:rPr>
        <w:t>CNAFINST 1542.7D, para 7.k, 7.m, and Encl. (3</w:t>
      </w:r>
      <w:r w:rsidRPr="003B10BD">
        <w:rPr>
          <w:sz w:val="24"/>
          <w:szCs w:val="24"/>
        </w:rPr>
        <w:t>)</w:t>
      </w:r>
    </w:p>
    <w:p w14:paraId="1B5C8B7F" w14:textId="77777777" w:rsidR="009E425C" w:rsidRDefault="00AA5B93" w:rsidP="00AA5B93">
      <w:pPr>
        <w:tabs>
          <w:tab w:val="left" w:pos="360"/>
        </w:tabs>
        <w:ind w:left="180" w:hanging="180"/>
        <w:rPr>
          <w:sz w:val="24"/>
          <w:szCs w:val="24"/>
        </w:rPr>
      </w:pPr>
      <w:r w:rsidRPr="003B10BD">
        <w:rPr>
          <w:sz w:val="24"/>
          <w:szCs w:val="24"/>
        </w:rPr>
        <w:tab/>
        <w:t xml:space="preserve">Comments:  </w:t>
      </w:r>
    </w:p>
    <w:p w14:paraId="09978CD9" w14:textId="77777777" w:rsidR="00B52EF0" w:rsidRDefault="00B52EF0" w:rsidP="00B52EF0">
      <w:pPr>
        <w:tabs>
          <w:tab w:val="left" w:pos="360"/>
        </w:tabs>
        <w:ind w:left="180" w:hanging="180"/>
        <w:rPr>
          <w:sz w:val="24"/>
          <w:szCs w:val="24"/>
        </w:rPr>
      </w:pPr>
    </w:p>
    <w:p w14:paraId="25C622A3" w14:textId="77777777" w:rsidR="00B52EF0" w:rsidRDefault="00B52EF0" w:rsidP="00B52EF0">
      <w:pPr>
        <w:tabs>
          <w:tab w:val="left" w:pos="360"/>
        </w:tabs>
        <w:ind w:left="180" w:hanging="180"/>
        <w:rPr>
          <w:sz w:val="24"/>
          <w:szCs w:val="24"/>
        </w:rPr>
      </w:pPr>
    </w:p>
    <w:p w14:paraId="768D01D9" w14:textId="227CB8B1" w:rsidR="00AA5B93" w:rsidRDefault="009E425C" w:rsidP="00B52EF0">
      <w:pPr>
        <w:tabs>
          <w:tab w:val="left" w:pos="360"/>
        </w:tabs>
        <w:ind w:left="180" w:hanging="180"/>
        <w:rPr>
          <w:sz w:val="24"/>
          <w:szCs w:val="24"/>
        </w:rPr>
      </w:pPr>
      <w:r>
        <w:rPr>
          <w:sz w:val="24"/>
          <w:szCs w:val="24"/>
        </w:rPr>
        <w:t xml:space="preserve">   </w:t>
      </w:r>
    </w:p>
    <w:p w14:paraId="7616FD96" w14:textId="77777777" w:rsidR="00B52EF0" w:rsidRPr="003B10BD" w:rsidRDefault="00B52EF0" w:rsidP="00B52EF0">
      <w:pPr>
        <w:tabs>
          <w:tab w:val="left" w:pos="360"/>
        </w:tabs>
        <w:ind w:left="180" w:hanging="180"/>
        <w:rPr>
          <w:sz w:val="24"/>
          <w:szCs w:val="24"/>
        </w:rPr>
      </w:pPr>
    </w:p>
    <w:p w14:paraId="1A8CE82E" w14:textId="77777777" w:rsidR="00AA5B93" w:rsidRDefault="00AA5B93" w:rsidP="00AA5B93">
      <w:pPr>
        <w:ind w:left="720"/>
      </w:pPr>
      <w:r>
        <w:rPr>
          <w:b/>
          <w:bCs/>
          <w:u w:val="single"/>
        </w:rPr>
        <w:t>Qualified</w:t>
      </w:r>
      <w:r>
        <w:t xml:space="preserve"> – Documentation is accurate with specific training plan for expired individuals upon return from </w:t>
      </w:r>
      <w:proofErr w:type="spellStart"/>
      <w:r>
        <w:t>det</w:t>
      </w:r>
      <w:proofErr w:type="spellEnd"/>
      <w:r>
        <w:t>/deployment.</w:t>
      </w:r>
    </w:p>
    <w:p w14:paraId="2AB3FA6A" w14:textId="7E418AF1" w:rsidR="00AA5B93" w:rsidRDefault="00AA5B93" w:rsidP="00AA5B93">
      <w:pPr>
        <w:ind w:left="720"/>
      </w:pPr>
      <w:r>
        <w:rPr>
          <w:b/>
          <w:bCs/>
          <w:u w:val="single"/>
        </w:rPr>
        <w:t>Conditionally Qualified</w:t>
      </w:r>
      <w:r>
        <w:t xml:space="preserve"> – Extension request was routed after expiration of qualification</w:t>
      </w:r>
      <w:r w:rsidR="00F53A76">
        <w:t xml:space="preserve">. </w:t>
      </w:r>
    </w:p>
    <w:p w14:paraId="559A75D8" w14:textId="509161C3" w:rsidR="00AA5B93" w:rsidRDefault="00AA5B93" w:rsidP="00F53A76">
      <w:pPr>
        <w:ind w:left="720"/>
      </w:pPr>
      <w:r>
        <w:rPr>
          <w:b/>
          <w:bCs/>
          <w:u w:val="single"/>
        </w:rPr>
        <w:t>Unsatisfactory</w:t>
      </w:r>
      <w:r>
        <w:t xml:space="preserve"> – No extension exists for expired aviators</w:t>
      </w:r>
      <w:r w:rsidR="00F53A76">
        <w:t xml:space="preserve"> or is not requalified within the 90 day time frame.</w:t>
      </w:r>
    </w:p>
    <w:p w14:paraId="21A7C84C" w14:textId="2EA85E99" w:rsidR="00AA5B93" w:rsidRPr="00AA5B93" w:rsidRDefault="00AA5B93" w:rsidP="00AA5B93">
      <w:pPr>
        <w:ind w:left="720"/>
        <w:rPr>
          <w:sz w:val="24"/>
          <w:szCs w:val="24"/>
        </w:rPr>
      </w:pPr>
      <w:r>
        <w:rPr>
          <w:b/>
          <w:bCs/>
          <w:u w:val="single"/>
        </w:rPr>
        <w:t>N</w:t>
      </w:r>
      <w:r w:rsidR="008B381F">
        <w:rPr>
          <w:b/>
          <w:bCs/>
          <w:u w:val="single"/>
        </w:rPr>
        <w:t>/A</w:t>
      </w:r>
      <w:r>
        <w:rPr>
          <w:bCs/>
        </w:rPr>
        <w:t xml:space="preserve"> – Extensions are not applicable/extensions are not required at this time.</w:t>
      </w:r>
    </w:p>
    <w:p w14:paraId="4785E259" w14:textId="77777777" w:rsidR="00AA5B93" w:rsidRDefault="00AA5B93" w:rsidP="00592C7C">
      <w:pPr>
        <w:tabs>
          <w:tab w:val="left" w:pos="360"/>
        </w:tabs>
        <w:rPr>
          <w:b/>
          <w:sz w:val="24"/>
          <w:szCs w:val="24"/>
          <w:u w:val="single"/>
        </w:rPr>
      </w:pPr>
    </w:p>
    <w:p w14:paraId="59D1AEF2" w14:textId="77777777" w:rsidR="00FE5392" w:rsidRDefault="00FE5392">
      <w:pPr>
        <w:rPr>
          <w:b/>
          <w:sz w:val="24"/>
          <w:szCs w:val="24"/>
          <w:u w:val="single"/>
        </w:rPr>
      </w:pPr>
      <w:r>
        <w:rPr>
          <w:b/>
          <w:sz w:val="24"/>
          <w:szCs w:val="24"/>
          <w:u w:val="single"/>
        </w:rPr>
        <w:br w:type="page"/>
      </w:r>
    </w:p>
    <w:p w14:paraId="5C316163" w14:textId="77777777" w:rsidR="003B10BD" w:rsidRPr="003B10BD" w:rsidRDefault="003B10BD" w:rsidP="003B10BD">
      <w:pPr>
        <w:tabs>
          <w:tab w:val="left" w:pos="360"/>
        </w:tabs>
        <w:ind w:left="180" w:hanging="180"/>
        <w:jc w:val="center"/>
        <w:rPr>
          <w:b/>
          <w:sz w:val="24"/>
          <w:szCs w:val="24"/>
          <w:u w:val="single"/>
        </w:rPr>
      </w:pPr>
      <w:r w:rsidRPr="003B10BD">
        <w:rPr>
          <w:b/>
          <w:sz w:val="24"/>
          <w:szCs w:val="24"/>
          <w:u w:val="single"/>
        </w:rPr>
        <w:lastRenderedPageBreak/>
        <w:t>TRAINING</w:t>
      </w:r>
    </w:p>
    <w:p w14:paraId="6D720D3F" w14:textId="77777777" w:rsidR="003B10BD" w:rsidRPr="003B10BD" w:rsidRDefault="003B10BD" w:rsidP="003B10BD">
      <w:pPr>
        <w:tabs>
          <w:tab w:val="left" w:pos="360"/>
        </w:tabs>
        <w:ind w:left="180" w:hanging="180"/>
        <w:rPr>
          <w:b/>
          <w:sz w:val="24"/>
          <w:szCs w:val="24"/>
          <w:u w:val="single"/>
        </w:rPr>
      </w:pPr>
    </w:p>
    <w:p w14:paraId="320B3380" w14:textId="1CE39ED6" w:rsidR="009E425C" w:rsidRDefault="003B10BD" w:rsidP="009E425C">
      <w:pPr>
        <w:tabs>
          <w:tab w:val="left" w:pos="360"/>
        </w:tabs>
        <w:ind w:left="180" w:hanging="180"/>
        <w:rPr>
          <w:sz w:val="24"/>
          <w:szCs w:val="24"/>
        </w:rPr>
      </w:pPr>
      <w:r w:rsidRPr="008B381F">
        <w:rPr>
          <w:sz w:val="24"/>
          <w:szCs w:val="24"/>
        </w:rPr>
        <w:t>Review all media and training materials used for initial and refresher training.</w:t>
      </w:r>
    </w:p>
    <w:p w14:paraId="6351424B" w14:textId="77777777" w:rsidR="009E425C" w:rsidRDefault="009E425C" w:rsidP="009E425C">
      <w:pPr>
        <w:tabs>
          <w:tab w:val="left" w:pos="360"/>
        </w:tabs>
        <w:ind w:left="180" w:hanging="180"/>
        <w:rPr>
          <w:sz w:val="24"/>
          <w:szCs w:val="24"/>
        </w:rPr>
      </w:pPr>
    </w:p>
    <w:p w14:paraId="6321F6A7" w14:textId="7A5A3ABC" w:rsidR="00EC7C19" w:rsidRPr="00AA5B93" w:rsidRDefault="009E425C" w:rsidP="00AA5B93">
      <w:pPr>
        <w:pStyle w:val="ListParagraph"/>
        <w:numPr>
          <w:ilvl w:val="0"/>
          <w:numId w:val="5"/>
        </w:numPr>
        <w:rPr>
          <w:sz w:val="24"/>
          <w:szCs w:val="24"/>
        </w:rPr>
      </w:pPr>
      <w:r>
        <w:rPr>
          <w:b/>
          <w:sz w:val="24"/>
          <w:szCs w:val="24"/>
        </w:rPr>
        <w:t xml:space="preserve">  </w:t>
      </w:r>
      <w:r w:rsidR="00B6677C" w:rsidRPr="00AA5B93">
        <w:rPr>
          <w:b/>
          <w:sz w:val="24"/>
          <w:szCs w:val="24"/>
        </w:rPr>
        <w:t>Have personnel who perform duties as aircrew in more than one T/M</w:t>
      </w:r>
      <w:r w:rsidR="009F6E12" w:rsidRPr="00AA5B93">
        <w:rPr>
          <w:b/>
          <w:sz w:val="24"/>
          <w:szCs w:val="24"/>
        </w:rPr>
        <w:t>/S</w:t>
      </w:r>
      <w:r w:rsidR="00B6677C" w:rsidRPr="00AA5B93">
        <w:rPr>
          <w:b/>
          <w:sz w:val="24"/>
          <w:szCs w:val="24"/>
        </w:rPr>
        <w:tab/>
      </w:r>
      <w:r w:rsidR="00AA5B93">
        <w:rPr>
          <w:b/>
          <w:sz w:val="24"/>
          <w:szCs w:val="24"/>
        </w:rPr>
        <w:t xml:space="preserve">    </w:t>
      </w:r>
      <w:r w:rsidR="00CC2D7D" w:rsidRPr="00AA5B93">
        <w:rPr>
          <w:sz w:val="24"/>
          <w:szCs w:val="24"/>
        </w:rPr>
        <w:t>Q</w:t>
      </w:r>
      <w:r w:rsidR="00AA5B93">
        <w:rPr>
          <w:sz w:val="24"/>
          <w:szCs w:val="24"/>
        </w:rPr>
        <w:t xml:space="preserve">      </w:t>
      </w:r>
      <w:r w:rsidR="00CC2D7D" w:rsidRPr="00AA5B93">
        <w:rPr>
          <w:sz w:val="24"/>
          <w:szCs w:val="24"/>
        </w:rPr>
        <w:t xml:space="preserve">CQ    </w:t>
      </w:r>
      <w:r w:rsidR="00AA5B93">
        <w:rPr>
          <w:sz w:val="24"/>
          <w:szCs w:val="24"/>
        </w:rPr>
        <w:t xml:space="preserve"> </w:t>
      </w:r>
      <w:r w:rsidR="00CC2D7D" w:rsidRPr="00AA5B93">
        <w:rPr>
          <w:sz w:val="24"/>
          <w:szCs w:val="24"/>
        </w:rPr>
        <w:tab/>
        <w:t>U</w:t>
      </w:r>
      <w:r w:rsidR="003B10BD" w:rsidRPr="00AA5B93">
        <w:rPr>
          <w:sz w:val="24"/>
          <w:szCs w:val="24"/>
        </w:rPr>
        <w:t xml:space="preserve">   </w:t>
      </w:r>
      <w:r w:rsidR="00AA5B93">
        <w:rPr>
          <w:sz w:val="24"/>
          <w:szCs w:val="24"/>
        </w:rPr>
        <w:t xml:space="preserve">   </w:t>
      </w:r>
      <w:r w:rsidR="008B381F">
        <w:rPr>
          <w:sz w:val="24"/>
          <w:szCs w:val="24"/>
        </w:rPr>
        <w:t>N/A</w:t>
      </w:r>
    </w:p>
    <w:p w14:paraId="29005DCB" w14:textId="3D881D56" w:rsidR="005A21C3" w:rsidRPr="00592C7C" w:rsidRDefault="00B6677C" w:rsidP="005A21C3">
      <w:pPr>
        <w:tabs>
          <w:tab w:val="left" w:pos="360"/>
        </w:tabs>
        <w:ind w:left="180" w:hanging="180"/>
        <w:rPr>
          <w:b/>
          <w:sz w:val="24"/>
          <w:szCs w:val="24"/>
        </w:rPr>
      </w:pPr>
      <w:r w:rsidRPr="00592C7C">
        <w:rPr>
          <w:b/>
          <w:sz w:val="24"/>
          <w:szCs w:val="24"/>
        </w:rPr>
        <w:tab/>
      </w:r>
      <w:proofErr w:type="gramStart"/>
      <w:r w:rsidRPr="00592C7C">
        <w:rPr>
          <w:b/>
          <w:sz w:val="24"/>
          <w:szCs w:val="24"/>
        </w:rPr>
        <w:t>aircraft</w:t>
      </w:r>
      <w:proofErr w:type="gramEnd"/>
      <w:r w:rsidRPr="00592C7C">
        <w:rPr>
          <w:b/>
          <w:sz w:val="24"/>
          <w:szCs w:val="24"/>
        </w:rPr>
        <w:t xml:space="preserve"> received initial CRM in each T/M aircraft?  Has full annual </w:t>
      </w:r>
    </w:p>
    <w:p w14:paraId="0E1AECF2" w14:textId="03EF20E8" w:rsidR="007958E3" w:rsidRDefault="009A1EC3" w:rsidP="005A21C3">
      <w:pPr>
        <w:tabs>
          <w:tab w:val="left" w:pos="360"/>
        </w:tabs>
        <w:ind w:left="180" w:hanging="180"/>
        <w:rPr>
          <w:b/>
          <w:sz w:val="24"/>
          <w:szCs w:val="24"/>
        </w:rPr>
      </w:pPr>
      <w:r>
        <w:rPr>
          <w:b/>
          <w:sz w:val="24"/>
          <w:szCs w:val="24"/>
        </w:rPr>
        <w:tab/>
      </w:r>
      <w:proofErr w:type="gramStart"/>
      <w:r w:rsidR="00B6677C" w:rsidRPr="00592C7C">
        <w:rPr>
          <w:b/>
          <w:sz w:val="24"/>
          <w:szCs w:val="24"/>
        </w:rPr>
        <w:t>currency</w:t>
      </w:r>
      <w:proofErr w:type="gramEnd"/>
      <w:r w:rsidR="00B6677C" w:rsidRPr="00592C7C">
        <w:rPr>
          <w:b/>
          <w:sz w:val="24"/>
          <w:szCs w:val="24"/>
        </w:rPr>
        <w:t xml:space="preserve"> training bee</w:t>
      </w:r>
      <w:r w:rsidR="007C2024">
        <w:rPr>
          <w:b/>
          <w:sz w:val="24"/>
          <w:szCs w:val="24"/>
        </w:rPr>
        <w:t xml:space="preserve">n conducted in at least one T/M/S </w:t>
      </w:r>
      <w:r w:rsidR="00B6677C" w:rsidRPr="00592C7C">
        <w:rPr>
          <w:b/>
          <w:sz w:val="24"/>
          <w:szCs w:val="24"/>
        </w:rPr>
        <w:t xml:space="preserve">aircraft and </w:t>
      </w:r>
    </w:p>
    <w:p w14:paraId="3A00BC3B" w14:textId="618D2A6D" w:rsidR="003B10BD" w:rsidRPr="00592C7C" w:rsidRDefault="009A1EC3">
      <w:pPr>
        <w:tabs>
          <w:tab w:val="left" w:pos="360"/>
        </w:tabs>
        <w:ind w:left="180" w:hanging="180"/>
        <w:rPr>
          <w:b/>
          <w:sz w:val="24"/>
          <w:szCs w:val="24"/>
        </w:rPr>
      </w:pPr>
      <w:r>
        <w:rPr>
          <w:b/>
          <w:sz w:val="24"/>
          <w:szCs w:val="24"/>
        </w:rPr>
        <w:tab/>
      </w:r>
      <w:proofErr w:type="gramStart"/>
      <w:r w:rsidR="00B6677C" w:rsidRPr="00592C7C">
        <w:rPr>
          <w:b/>
          <w:sz w:val="24"/>
          <w:szCs w:val="24"/>
        </w:rPr>
        <w:t>modified</w:t>
      </w:r>
      <w:proofErr w:type="gramEnd"/>
      <w:r w:rsidR="00B6677C" w:rsidRPr="00592C7C">
        <w:rPr>
          <w:b/>
          <w:sz w:val="24"/>
          <w:szCs w:val="24"/>
        </w:rPr>
        <w:t xml:space="preserve"> re</w:t>
      </w:r>
      <w:r w:rsidR="00B26BD5">
        <w:rPr>
          <w:b/>
          <w:sz w:val="24"/>
          <w:szCs w:val="24"/>
        </w:rPr>
        <w:t>-</w:t>
      </w:r>
      <w:r w:rsidR="00B6677C" w:rsidRPr="00592C7C">
        <w:rPr>
          <w:b/>
          <w:sz w:val="24"/>
          <w:szCs w:val="24"/>
        </w:rPr>
        <w:t>currency training been conducted for all other T/M</w:t>
      </w:r>
      <w:r w:rsidR="007C2024">
        <w:rPr>
          <w:b/>
          <w:sz w:val="24"/>
          <w:szCs w:val="24"/>
        </w:rPr>
        <w:t>/S</w:t>
      </w:r>
      <w:r w:rsidR="00B6677C" w:rsidRPr="00592C7C">
        <w:rPr>
          <w:b/>
          <w:sz w:val="24"/>
          <w:szCs w:val="24"/>
        </w:rPr>
        <w:t xml:space="preserve"> aircraft?</w:t>
      </w:r>
    </w:p>
    <w:p w14:paraId="494205BD" w14:textId="4D06D870" w:rsidR="003B10BD" w:rsidRPr="003B10BD" w:rsidRDefault="003B10BD" w:rsidP="003B10BD">
      <w:pPr>
        <w:tabs>
          <w:tab w:val="left" w:pos="360"/>
        </w:tabs>
        <w:ind w:left="180" w:hanging="180"/>
        <w:rPr>
          <w:sz w:val="24"/>
          <w:szCs w:val="24"/>
        </w:rPr>
      </w:pPr>
      <w:r w:rsidRPr="003B10BD">
        <w:rPr>
          <w:sz w:val="24"/>
          <w:szCs w:val="24"/>
        </w:rPr>
        <w:tab/>
      </w:r>
      <w:proofErr w:type="spellStart"/>
      <w:r w:rsidRPr="0065629A">
        <w:rPr>
          <w:sz w:val="24"/>
          <w:szCs w:val="24"/>
          <w:lang w:val="es-US"/>
        </w:rPr>
        <w:t>Ref</w:t>
      </w:r>
      <w:proofErr w:type="spellEnd"/>
      <w:r w:rsidRPr="0065629A">
        <w:rPr>
          <w:sz w:val="24"/>
          <w:szCs w:val="24"/>
          <w:lang w:val="es-US"/>
        </w:rPr>
        <w:t xml:space="preserve">:  </w:t>
      </w:r>
      <w:r w:rsidR="009F6E12">
        <w:rPr>
          <w:sz w:val="24"/>
          <w:szCs w:val="24"/>
          <w:lang w:val="es-US"/>
        </w:rPr>
        <w:t>CNAFINST 1542.7D</w:t>
      </w:r>
      <w:r w:rsidR="00D95202" w:rsidRPr="0065629A">
        <w:rPr>
          <w:sz w:val="24"/>
          <w:szCs w:val="24"/>
          <w:lang w:val="es-US"/>
        </w:rPr>
        <w:t>, para</w:t>
      </w:r>
      <w:r w:rsidR="009F6E12">
        <w:rPr>
          <w:sz w:val="24"/>
          <w:szCs w:val="24"/>
          <w:lang w:val="es-US"/>
        </w:rPr>
        <w:t xml:space="preserve"> 7.g</w:t>
      </w:r>
      <w:r w:rsidR="008F6A4B">
        <w:rPr>
          <w:sz w:val="24"/>
          <w:szCs w:val="24"/>
          <w:lang w:val="es-US"/>
        </w:rPr>
        <w:t>,</w:t>
      </w:r>
      <w:r w:rsidR="00D95202" w:rsidRPr="0065629A">
        <w:rPr>
          <w:sz w:val="24"/>
          <w:szCs w:val="24"/>
          <w:lang w:val="es-US"/>
        </w:rPr>
        <w:t xml:space="preserve"> </w:t>
      </w:r>
      <w:r w:rsidR="009F6E12">
        <w:rPr>
          <w:sz w:val="24"/>
          <w:szCs w:val="24"/>
          <w:lang w:val="es-US"/>
        </w:rPr>
        <w:t>(1)(2)</w:t>
      </w:r>
      <w:r w:rsidR="00BE5919">
        <w:rPr>
          <w:sz w:val="24"/>
          <w:szCs w:val="24"/>
          <w:lang w:val="es-US"/>
        </w:rPr>
        <w:t xml:space="preserve"> </w:t>
      </w:r>
      <w:proofErr w:type="spellStart"/>
      <w:r w:rsidR="00BE5919">
        <w:rPr>
          <w:sz w:val="24"/>
          <w:szCs w:val="24"/>
          <w:lang w:val="es-US"/>
        </w:rPr>
        <w:t>Encl</w:t>
      </w:r>
      <w:proofErr w:type="spellEnd"/>
      <w:r w:rsidR="00BE5919">
        <w:rPr>
          <w:sz w:val="24"/>
          <w:szCs w:val="24"/>
          <w:lang w:val="es-US"/>
        </w:rPr>
        <w:t>. (3)</w:t>
      </w:r>
    </w:p>
    <w:p w14:paraId="6D24A4F3" w14:textId="77777777" w:rsidR="009E425C" w:rsidRDefault="003B10BD" w:rsidP="003B10BD">
      <w:pPr>
        <w:tabs>
          <w:tab w:val="left" w:pos="360"/>
        </w:tabs>
        <w:ind w:left="180" w:hanging="180"/>
        <w:rPr>
          <w:sz w:val="24"/>
          <w:szCs w:val="24"/>
        </w:rPr>
      </w:pPr>
      <w:r w:rsidRPr="003B10BD">
        <w:rPr>
          <w:sz w:val="24"/>
          <w:szCs w:val="24"/>
        </w:rPr>
        <w:tab/>
        <w:t xml:space="preserve">Comments:  </w:t>
      </w:r>
    </w:p>
    <w:p w14:paraId="4AACCA90" w14:textId="1E76ADD8" w:rsidR="00E95E0C" w:rsidRDefault="009E425C" w:rsidP="00B52EF0">
      <w:pPr>
        <w:tabs>
          <w:tab w:val="left" w:pos="360"/>
        </w:tabs>
        <w:ind w:left="180" w:hanging="180"/>
        <w:rPr>
          <w:sz w:val="24"/>
          <w:szCs w:val="24"/>
        </w:rPr>
      </w:pPr>
      <w:r>
        <w:rPr>
          <w:sz w:val="24"/>
          <w:szCs w:val="24"/>
        </w:rPr>
        <w:t xml:space="preserve">   </w:t>
      </w:r>
    </w:p>
    <w:p w14:paraId="49F7F55C" w14:textId="5E7DACC0" w:rsidR="00B52EF0" w:rsidRDefault="00B52EF0" w:rsidP="00B52EF0">
      <w:pPr>
        <w:tabs>
          <w:tab w:val="left" w:pos="360"/>
        </w:tabs>
        <w:ind w:left="180" w:hanging="180"/>
        <w:rPr>
          <w:sz w:val="24"/>
          <w:szCs w:val="24"/>
        </w:rPr>
      </w:pPr>
    </w:p>
    <w:p w14:paraId="16592C9A" w14:textId="77777777" w:rsidR="00B52EF0" w:rsidRDefault="00B52EF0" w:rsidP="00B52EF0">
      <w:pPr>
        <w:tabs>
          <w:tab w:val="left" w:pos="360"/>
        </w:tabs>
        <w:ind w:left="180" w:hanging="180"/>
        <w:rPr>
          <w:sz w:val="24"/>
          <w:szCs w:val="24"/>
        </w:rPr>
      </w:pPr>
    </w:p>
    <w:p w14:paraId="4FB744E1" w14:textId="77777777" w:rsidR="008F6A4B" w:rsidRPr="003B10BD" w:rsidRDefault="008F6A4B" w:rsidP="003B10BD">
      <w:pPr>
        <w:tabs>
          <w:tab w:val="left" w:pos="360"/>
        </w:tabs>
        <w:ind w:left="180" w:hanging="180"/>
        <w:rPr>
          <w:sz w:val="24"/>
          <w:szCs w:val="24"/>
        </w:rPr>
      </w:pPr>
    </w:p>
    <w:p w14:paraId="44DA4F8B" w14:textId="7B381032" w:rsidR="005A21C3" w:rsidRDefault="003C541C" w:rsidP="005A21C3">
      <w:pPr>
        <w:ind w:left="720"/>
      </w:pPr>
      <w:r>
        <w:rPr>
          <w:b/>
          <w:bCs/>
          <w:u w:val="single"/>
        </w:rPr>
        <w:t>Qualified</w:t>
      </w:r>
      <w:r w:rsidR="005A21C3">
        <w:t xml:space="preserve"> –</w:t>
      </w:r>
      <w:r w:rsidR="00B26BD5">
        <w:t xml:space="preserve"> </w:t>
      </w:r>
      <w:r w:rsidR="009F6E12">
        <w:t>CMM approved</w:t>
      </w:r>
      <w:r w:rsidR="00BE5919">
        <w:t xml:space="preserve"> CRM ground</w:t>
      </w:r>
      <w:r w:rsidR="009F6E12">
        <w:t xml:space="preserve"> training for each T/M/S </w:t>
      </w:r>
      <w:r w:rsidR="00BE5919">
        <w:t>is available and documented appropriately. Annual ground/flight training occurs in only one T/M/S with a differences brief for all other T/M/S being a “best practice”</w:t>
      </w:r>
    </w:p>
    <w:p w14:paraId="062A5F3E" w14:textId="7BD695BD" w:rsidR="005A21C3" w:rsidRDefault="003C541C" w:rsidP="00CC26A6">
      <w:pPr>
        <w:ind w:left="720"/>
      </w:pPr>
      <w:r>
        <w:rPr>
          <w:b/>
          <w:bCs/>
          <w:u w:val="single"/>
        </w:rPr>
        <w:t>Conditionally Qualified</w:t>
      </w:r>
      <w:r w:rsidR="005A21C3">
        <w:t xml:space="preserve"> – </w:t>
      </w:r>
      <w:r w:rsidR="00BE5919">
        <w:t>Initial and recurrent training occurred at a T/M level only.</w:t>
      </w:r>
    </w:p>
    <w:p w14:paraId="346DE276" w14:textId="51A60459" w:rsidR="003B10BD" w:rsidRPr="00592C7C" w:rsidRDefault="005A21C3" w:rsidP="00BE5919">
      <w:pPr>
        <w:tabs>
          <w:tab w:val="left" w:pos="360"/>
        </w:tabs>
        <w:ind w:left="180" w:hanging="180"/>
      </w:pPr>
      <w:r>
        <w:rPr>
          <w:b/>
          <w:bCs/>
        </w:rPr>
        <w:tab/>
      </w:r>
      <w:r>
        <w:rPr>
          <w:b/>
          <w:bCs/>
        </w:rPr>
        <w:tab/>
      </w:r>
      <w:r>
        <w:rPr>
          <w:b/>
          <w:bCs/>
        </w:rPr>
        <w:tab/>
      </w:r>
      <w:r w:rsidR="0088373F">
        <w:rPr>
          <w:b/>
          <w:bCs/>
          <w:u w:val="single"/>
        </w:rPr>
        <w:t>Unsatisfactory</w:t>
      </w:r>
      <w:r>
        <w:t xml:space="preserve"> – </w:t>
      </w:r>
      <w:r w:rsidR="00BE5919">
        <w:t xml:space="preserve">Ground training material is not available </w:t>
      </w:r>
      <w:r w:rsidR="007E208C">
        <w:t>in all T/M/S under the purview of a single CMM</w:t>
      </w:r>
    </w:p>
    <w:p w14:paraId="76958C99" w14:textId="77777777" w:rsidR="005A21C3" w:rsidRPr="00C012E1" w:rsidRDefault="00A04F46" w:rsidP="003B10BD">
      <w:pPr>
        <w:tabs>
          <w:tab w:val="left" w:pos="360"/>
        </w:tabs>
        <w:ind w:left="180" w:hanging="180"/>
      </w:pPr>
      <w:r w:rsidRPr="00C012E1">
        <w:tab/>
      </w:r>
      <w:r w:rsidRPr="00C012E1">
        <w:tab/>
      </w:r>
      <w:r w:rsidRPr="00C012E1">
        <w:tab/>
      </w:r>
      <w:r w:rsidRPr="00C012E1">
        <w:rPr>
          <w:b/>
          <w:u w:val="single"/>
        </w:rPr>
        <w:t>N</w:t>
      </w:r>
      <w:r w:rsidR="00323AC4">
        <w:rPr>
          <w:b/>
          <w:u w:val="single"/>
        </w:rPr>
        <w:t>OB</w:t>
      </w:r>
      <w:r w:rsidRPr="00C012E1">
        <w:t xml:space="preserve"> – Unit maintains only one T/M/S.</w:t>
      </w:r>
    </w:p>
    <w:p w14:paraId="623FD193" w14:textId="77777777" w:rsidR="00A04F46" w:rsidRDefault="00A04F46" w:rsidP="003B10BD">
      <w:pPr>
        <w:tabs>
          <w:tab w:val="left" w:pos="360"/>
        </w:tabs>
        <w:ind w:left="180" w:hanging="180"/>
        <w:rPr>
          <w:sz w:val="24"/>
          <w:szCs w:val="24"/>
        </w:rPr>
      </w:pPr>
    </w:p>
    <w:p w14:paraId="4557E851" w14:textId="202FCB8F" w:rsidR="003B10BD" w:rsidRPr="003B10BD" w:rsidRDefault="00AA5B93" w:rsidP="003B10BD">
      <w:pPr>
        <w:rPr>
          <w:sz w:val="24"/>
          <w:szCs w:val="24"/>
        </w:rPr>
      </w:pPr>
      <w:r>
        <w:rPr>
          <w:sz w:val="24"/>
          <w:szCs w:val="24"/>
        </w:rPr>
        <w:t>2</w:t>
      </w:r>
      <w:r w:rsidR="003B10BD" w:rsidRPr="003B10BD">
        <w:rPr>
          <w:sz w:val="24"/>
          <w:szCs w:val="24"/>
        </w:rPr>
        <w:t xml:space="preserve">. </w:t>
      </w:r>
      <w:r w:rsidR="007E208C">
        <w:rPr>
          <w:sz w:val="24"/>
          <w:szCs w:val="24"/>
        </w:rPr>
        <w:t xml:space="preserve"> </w:t>
      </w:r>
      <w:r w:rsidR="00B6677C" w:rsidRPr="00592C7C">
        <w:rPr>
          <w:b/>
          <w:sz w:val="24"/>
          <w:szCs w:val="24"/>
        </w:rPr>
        <w:t>Does the PM ensure CRMF</w:t>
      </w:r>
      <w:r w:rsidR="002B0958">
        <w:rPr>
          <w:b/>
          <w:sz w:val="24"/>
          <w:szCs w:val="24"/>
        </w:rPr>
        <w:t xml:space="preserve"> training is conducted by a CRM</w:t>
      </w:r>
      <w:r w:rsidR="00B6677C" w:rsidRPr="00592C7C">
        <w:rPr>
          <w:b/>
          <w:sz w:val="24"/>
          <w:szCs w:val="24"/>
        </w:rPr>
        <w:t>I?</w:t>
      </w:r>
      <w:r w:rsidR="00030BC8">
        <w:rPr>
          <w:sz w:val="24"/>
          <w:szCs w:val="24"/>
        </w:rPr>
        <w:tab/>
      </w:r>
      <w:r w:rsidR="003B10BD" w:rsidRPr="003B10BD">
        <w:rPr>
          <w:sz w:val="24"/>
          <w:szCs w:val="24"/>
        </w:rPr>
        <w:tab/>
      </w:r>
      <w:r w:rsidR="002B0958">
        <w:rPr>
          <w:sz w:val="24"/>
          <w:szCs w:val="24"/>
        </w:rPr>
        <w:tab/>
      </w:r>
      <w:r w:rsidR="00CC2D7D">
        <w:rPr>
          <w:sz w:val="24"/>
          <w:szCs w:val="24"/>
        </w:rPr>
        <w:t>Q</w:t>
      </w:r>
      <w:r w:rsidR="00CC2D7D" w:rsidRPr="003B10BD">
        <w:rPr>
          <w:sz w:val="24"/>
          <w:szCs w:val="24"/>
        </w:rPr>
        <w:t xml:space="preserve"> </w:t>
      </w:r>
      <w:r w:rsidR="00CC2D7D" w:rsidRPr="003B10BD">
        <w:rPr>
          <w:sz w:val="24"/>
          <w:szCs w:val="24"/>
        </w:rPr>
        <w:tab/>
      </w:r>
      <w:r w:rsidR="00CC2D7D">
        <w:rPr>
          <w:sz w:val="24"/>
          <w:szCs w:val="24"/>
        </w:rPr>
        <w:t>CQ</w:t>
      </w:r>
      <w:r w:rsidR="00CC2D7D" w:rsidRPr="003B10BD">
        <w:rPr>
          <w:sz w:val="24"/>
          <w:szCs w:val="24"/>
        </w:rPr>
        <w:t xml:space="preserve">    </w:t>
      </w:r>
      <w:r w:rsidR="00CC2D7D" w:rsidRPr="003B10BD">
        <w:rPr>
          <w:sz w:val="24"/>
          <w:szCs w:val="24"/>
        </w:rPr>
        <w:tab/>
        <w:t>U</w:t>
      </w:r>
    </w:p>
    <w:p w14:paraId="58784530" w14:textId="47D19534" w:rsidR="0099671B" w:rsidRDefault="003B10BD" w:rsidP="00BB4197">
      <w:pPr>
        <w:pStyle w:val="BodyTextIndent3"/>
        <w:ind w:left="180" w:hanging="180"/>
        <w:rPr>
          <w:szCs w:val="24"/>
        </w:rPr>
      </w:pPr>
      <w:r w:rsidRPr="003B10BD">
        <w:rPr>
          <w:szCs w:val="24"/>
        </w:rPr>
        <w:tab/>
        <w:t xml:space="preserve">Ref:  </w:t>
      </w:r>
      <w:r w:rsidR="007C2024">
        <w:rPr>
          <w:szCs w:val="24"/>
        </w:rPr>
        <w:t>CNAFINST 1542.7</w:t>
      </w:r>
      <w:r w:rsidR="000E556C">
        <w:rPr>
          <w:szCs w:val="24"/>
        </w:rPr>
        <w:t>D</w:t>
      </w:r>
      <w:r w:rsidRPr="003B10BD">
        <w:rPr>
          <w:szCs w:val="24"/>
        </w:rPr>
        <w:t xml:space="preserve">, </w:t>
      </w:r>
      <w:r w:rsidR="000E556C">
        <w:rPr>
          <w:szCs w:val="24"/>
        </w:rPr>
        <w:t xml:space="preserve">para </w:t>
      </w:r>
      <w:r w:rsidR="009A1EC3">
        <w:rPr>
          <w:szCs w:val="24"/>
        </w:rPr>
        <w:t>7</w:t>
      </w:r>
      <w:r w:rsidR="0099671B">
        <w:rPr>
          <w:szCs w:val="24"/>
        </w:rPr>
        <w:t>.</w:t>
      </w:r>
      <w:r w:rsidR="000E556C">
        <w:rPr>
          <w:szCs w:val="24"/>
        </w:rPr>
        <w:t xml:space="preserve">e </w:t>
      </w:r>
      <w:r w:rsidR="009A1EC3">
        <w:rPr>
          <w:szCs w:val="24"/>
        </w:rPr>
        <w:t>(</w:t>
      </w:r>
      <w:r w:rsidR="0099671B">
        <w:rPr>
          <w:szCs w:val="24"/>
        </w:rPr>
        <w:t>1</w:t>
      </w:r>
      <w:proofErr w:type="gramStart"/>
      <w:r w:rsidR="000E556C">
        <w:rPr>
          <w:szCs w:val="24"/>
        </w:rPr>
        <w:t>)(</w:t>
      </w:r>
      <w:proofErr w:type="gramEnd"/>
      <w:r w:rsidR="000E556C">
        <w:rPr>
          <w:szCs w:val="24"/>
        </w:rPr>
        <w:t>2</w:t>
      </w:r>
      <w:r w:rsidR="0099671B">
        <w:rPr>
          <w:szCs w:val="24"/>
        </w:rPr>
        <w:t>)</w:t>
      </w:r>
      <w:r w:rsidR="001516BF">
        <w:rPr>
          <w:szCs w:val="24"/>
        </w:rPr>
        <w:t>, and Encl</w:t>
      </w:r>
      <w:r w:rsidR="009A1EC3">
        <w:rPr>
          <w:szCs w:val="24"/>
        </w:rPr>
        <w:t>.</w:t>
      </w:r>
      <w:r w:rsidR="000E556C">
        <w:rPr>
          <w:szCs w:val="24"/>
        </w:rPr>
        <w:t xml:space="preserve"> (2)16.</w:t>
      </w:r>
      <w:r w:rsidR="000F00A2">
        <w:rPr>
          <w:szCs w:val="24"/>
        </w:rPr>
        <w:t xml:space="preserve"> Encl. (3)</w:t>
      </w:r>
    </w:p>
    <w:p w14:paraId="2C3900BA" w14:textId="77777777" w:rsidR="009E425C" w:rsidRDefault="0099671B" w:rsidP="00DF088F">
      <w:pPr>
        <w:pStyle w:val="BodyTextIndent3"/>
        <w:ind w:left="180" w:hanging="180"/>
        <w:rPr>
          <w:szCs w:val="24"/>
        </w:rPr>
      </w:pPr>
      <w:r>
        <w:rPr>
          <w:szCs w:val="24"/>
        </w:rPr>
        <w:t xml:space="preserve">   </w:t>
      </w:r>
      <w:r w:rsidR="00DF088F" w:rsidRPr="00DF088F">
        <w:rPr>
          <w:szCs w:val="24"/>
        </w:rPr>
        <w:t>Comments</w:t>
      </w:r>
      <w:r>
        <w:rPr>
          <w:szCs w:val="24"/>
        </w:rPr>
        <w:t>:</w:t>
      </w:r>
      <w:r w:rsidR="00DF088F" w:rsidRPr="00DF088F">
        <w:rPr>
          <w:szCs w:val="24"/>
        </w:rPr>
        <w:t xml:space="preserve"> </w:t>
      </w:r>
    </w:p>
    <w:p w14:paraId="6290CB40" w14:textId="77777777" w:rsidR="00B401D1" w:rsidRDefault="00B401D1" w:rsidP="00B401D1">
      <w:pPr>
        <w:pStyle w:val="BodyTextIndent3"/>
        <w:ind w:left="180" w:hanging="180"/>
        <w:rPr>
          <w:szCs w:val="24"/>
        </w:rPr>
      </w:pPr>
    </w:p>
    <w:p w14:paraId="40AA8649" w14:textId="77777777" w:rsidR="00B401D1" w:rsidRDefault="00B401D1" w:rsidP="00B401D1">
      <w:pPr>
        <w:pStyle w:val="BodyTextIndent3"/>
        <w:ind w:left="180" w:hanging="180"/>
        <w:rPr>
          <w:szCs w:val="24"/>
        </w:rPr>
      </w:pPr>
    </w:p>
    <w:p w14:paraId="4A6365BA" w14:textId="212918D6" w:rsidR="008F6A4B" w:rsidRDefault="009E425C" w:rsidP="00B401D1">
      <w:pPr>
        <w:pStyle w:val="BodyTextIndent3"/>
        <w:ind w:left="180" w:hanging="180"/>
        <w:rPr>
          <w:szCs w:val="24"/>
        </w:rPr>
      </w:pPr>
      <w:r>
        <w:rPr>
          <w:szCs w:val="24"/>
        </w:rPr>
        <w:t xml:space="preserve">   </w:t>
      </w:r>
    </w:p>
    <w:p w14:paraId="0BE4B985" w14:textId="77777777" w:rsidR="00B401D1" w:rsidRPr="003B10BD" w:rsidRDefault="00B401D1" w:rsidP="00B401D1">
      <w:pPr>
        <w:pStyle w:val="BodyTextIndent3"/>
        <w:ind w:left="180" w:hanging="180"/>
        <w:rPr>
          <w:szCs w:val="24"/>
        </w:rPr>
      </w:pPr>
    </w:p>
    <w:p w14:paraId="62425FD8" w14:textId="2D4C6E74" w:rsidR="005A21C3" w:rsidRDefault="003C541C" w:rsidP="005A21C3">
      <w:pPr>
        <w:ind w:left="720"/>
      </w:pPr>
      <w:r>
        <w:rPr>
          <w:b/>
          <w:bCs/>
          <w:u w:val="single"/>
        </w:rPr>
        <w:t>Qualified</w:t>
      </w:r>
      <w:r w:rsidR="005A21C3">
        <w:t xml:space="preserve"> – </w:t>
      </w:r>
      <w:r w:rsidR="000E556C">
        <w:t xml:space="preserve">Local CRM SOP outlines CRMF training syllabus.  PM has on hand or access to SHARP/TSHARP/MSHARP </w:t>
      </w:r>
      <w:r w:rsidR="00F53A76">
        <w:t xml:space="preserve">for </w:t>
      </w:r>
      <w:r w:rsidR="000E556C">
        <w:t xml:space="preserve">CRMFs fleet-wide. Training is logged in Schools and Courses in NATOPS Jacket, logged properly in </w:t>
      </w:r>
      <w:r w:rsidR="00F53A76">
        <w:t>E</w:t>
      </w:r>
      <w:r w:rsidR="000E556C">
        <w:t xml:space="preserve">nclosure (3), designation letter should cite CRMI who conducted training.  </w:t>
      </w:r>
      <w:r w:rsidR="002B0958">
        <w:t>CRMF tracking is correctly noted in NATOPS jacket.</w:t>
      </w:r>
      <w:r w:rsidR="007958E3">
        <w:t xml:space="preserve">  Documents are</w:t>
      </w:r>
      <w:r w:rsidR="00F84D0D">
        <w:t xml:space="preserve"> typically in </w:t>
      </w:r>
      <w:r w:rsidR="007958E3">
        <w:t xml:space="preserve">a </w:t>
      </w:r>
      <w:r w:rsidR="00F84D0D">
        <w:t>turnover binder</w:t>
      </w:r>
      <w:r w:rsidR="005A21C3">
        <w:t>.</w:t>
      </w:r>
    </w:p>
    <w:p w14:paraId="2763C20E" w14:textId="1C226D2D" w:rsidR="005A21C3" w:rsidRDefault="003C541C" w:rsidP="005A21C3">
      <w:pPr>
        <w:ind w:left="720"/>
      </w:pPr>
      <w:r>
        <w:rPr>
          <w:b/>
          <w:bCs/>
          <w:u w:val="single"/>
        </w:rPr>
        <w:t>Conditionally Qualified</w:t>
      </w:r>
      <w:r w:rsidR="005A21C3">
        <w:t xml:space="preserve"> – Facilitato</w:t>
      </w:r>
      <w:r w:rsidR="007C7B07">
        <w:t>r training is conducted by CRMI and documented in NATOPS jacket.</w:t>
      </w:r>
    </w:p>
    <w:p w14:paraId="39184BBC" w14:textId="57915097" w:rsidR="003B10BD" w:rsidRDefault="005A21C3" w:rsidP="005A21C3">
      <w:pPr>
        <w:tabs>
          <w:tab w:val="left" w:pos="360"/>
        </w:tabs>
        <w:ind w:left="180" w:hanging="180"/>
      </w:pPr>
      <w:r>
        <w:rPr>
          <w:b/>
          <w:bCs/>
        </w:rPr>
        <w:tab/>
      </w:r>
      <w:r>
        <w:rPr>
          <w:b/>
          <w:bCs/>
        </w:rPr>
        <w:tab/>
      </w:r>
      <w:r>
        <w:rPr>
          <w:b/>
          <w:bCs/>
        </w:rPr>
        <w:tab/>
      </w:r>
      <w:r w:rsidR="0088373F">
        <w:rPr>
          <w:b/>
          <w:bCs/>
          <w:u w:val="single"/>
        </w:rPr>
        <w:t>Unsatisfactory</w:t>
      </w:r>
      <w:r>
        <w:t xml:space="preserve"> – Facilitator training is not conducted by a CRMI</w:t>
      </w:r>
      <w:r w:rsidR="00F84D0D">
        <w:t xml:space="preserve"> or no training record exists</w:t>
      </w:r>
      <w:r>
        <w:t>.</w:t>
      </w:r>
    </w:p>
    <w:p w14:paraId="741E2B0F" w14:textId="77777777" w:rsidR="008F6A4B" w:rsidRPr="005A21C3" w:rsidRDefault="008F6A4B" w:rsidP="005A21C3">
      <w:pPr>
        <w:tabs>
          <w:tab w:val="left" w:pos="360"/>
        </w:tabs>
        <w:ind w:left="180" w:hanging="180"/>
      </w:pPr>
    </w:p>
    <w:p w14:paraId="4466CE64" w14:textId="77777777" w:rsidR="00EC7C19" w:rsidRDefault="00EC7C19" w:rsidP="00592C7C">
      <w:pPr>
        <w:rPr>
          <w:sz w:val="24"/>
          <w:szCs w:val="24"/>
        </w:rPr>
      </w:pPr>
    </w:p>
    <w:p w14:paraId="64E9A676" w14:textId="3A49B2CB" w:rsidR="003B10BD" w:rsidRPr="00592C7C" w:rsidRDefault="00AA5B93" w:rsidP="0036581B">
      <w:pPr>
        <w:ind w:left="180" w:hanging="180"/>
        <w:rPr>
          <w:b/>
          <w:sz w:val="24"/>
          <w:szCs w:val="24"/>
        </w:rPr>
      </w:pPr>
      <w:r>
        <w:rPr>
          <w:sz w:val="24"/>
          <w:szCs w:val="24"/>
        </w:rPr>
        <w:t>3</w:t>
      </w:r>
      <w:r w:rsidR="003B10BD" w:rsidRPr="003B10BD">
        <w:rPr>
          <w:sz w:val="24"/>
          <w:szCs w:val="24"/>
        </w:rPr>
        <w:t xml:space="preserve">. </w:t>
      </w:r>
      <w:r w:rsidR="00B6677C" w:rsidRPr="00592C7C">
        <w:rPr>
          <w:b/>
          <w:sz w:val="24"/>
          <w:szCs w:val="24"/>
        </w:rPr>
        <w:t>Does the PM maintain and disseminate a standardized CRM training</w:t>
      </w:r>
      <w:r w:rsidR="003B10BD" w:rsidRPr="003B10BD">
        <w:rPr>
          <w:sz w:val="24"/>
          <w:szCs w:val="24"/>
        </w:rPr>
        <w:tab/>
      </w:r>
      <w:r w:rsidR="008B5D8B">
        <w:rPr>
          <w:sz w:val="24"/>
          <w:szCs w:val="24"/>
        </w:rPr>
        <w:tab/>
      </w:r>
      <w:r w:rsidR="0036581B">
        <w:rPr>
          <w:sz w:val="24"/>
          <w:szCs w:val="24"/>
        </w:rPr>
        <w:t>Q</w:t>
      </w:r>
      <w:r w:rsidR="0036581B" w:rsidRPr="003B10BD">
        <w:rPr>
          <w:sz w:val="24"/>
          <w:szCs w:val="24"/>
        </w:rPr>
        <w:t xml:space="preserve"> </w:t>
      </w:r>
      <w:r w:rsidR="0036581B" w:rsidRPr="003B10BD">
        <w:rPr>
          <w:sz w:val="24"/>
          <w:szCs w:val="24"/>
        </w:rPr>
        <w:tab/>
      </w:r>
      <w:r w:rsidR="0036581B">
        <w:rPr>
          <w:sz w:val="24"/>
          <w:szCs w:val="24"/>
        </w:rPr>
        <w:t>CQ</w:t>
      </w:r>
      <w:r w:rsidR="0036581B" w:rsidRPr="003B10BD">
        <w:rPr>
          <w:sz w:val="24"/>
          <w:szCs w:val="24"/>
        </w:rPr>
        <w:t xml:space="preserve">    </w:t>
      </w:r>
      <w:r w:rsidR="0036581B" w:rsidRPr="003B10BD">
        <w:rPr>
          <w:sz w:val="24"/>
          <w:szCs w:val="24"/>
        </w:rPr>
        <w:tab/>
        <w:t>U</w:t>
      </w:r>
      <w:r w:rsidR="000F00A2">
        <w:rPr>
          <w:sz w:val="24"/>
          <w:szCs w:val="24"/>
        </w:rPr>
        <w:t xml:space="preserve"> </w:t>
      </w:r>
      <w:r w:rsidR="00B6677C" w:rsidRPr="00592C7C">
        <w:rPr>
          <w:b/>
          <w:sz w:val="24"/>
          <w:szCs w:val="24"/>
        </w:rPr>
        <w:t xml:space="preserve">program for </w:t>
      </w:r>
      <w:r w:rsidR="00625FAC">
        <w:rPr>
          <w:b/>
          <w:sz w:val="24"/>
          <w:szCs w:val="24"/>
        </w:rPr>
        <w:t>his/her</w:t>
      </w:r>
      <w:r w:rsidR="00B6677C" w:rsidRPr="00592C7C">
        <w:rPr>
          <w:b/>
          <w:sz w:val="24"/>
          <w:szCs w:val="24"/>
        </w:rPr>
        <w:t xml:space="preserve"> T/M/S units</w:t>
      </w:r>
      <w:r w:rsidR="007958E3">
        <w:rPr>
          <w:b/>
          <w:sz w:val="24"/>
          <w:szCs w:val="24"/>
        </w:rPr>
        <w:t>?</w:t>
      </w:r>
    </w:p>
    <w:p w14:paraId="72A3E4A4" w14:textId="4CADAF90" w:rsidR="003B10BD" w:rsidRPr="0065629A" w:rsidRDefault="003B10BD" w:rsidP="003B10BD">
      <w:pPr>
        <w:tabs>
          <w:tab w:val="left" w:pos="360"/>
        </w:tabs>
        <w:ind w:left="180" w:hanging="180"/>
        <w:rPr>
          <w:sz w:val="24"/>
          <w:szCs w:val="24"/>
          <w:lang w:val="es-US"/>
        </w:rPr>
      </w:pPr>
      <w:r w:rsidRPr="003B10BD">
        <w:rPr>
          <w:sz w:val="24"/>
          <w:szCs w:val="24"/>
        </w:rPr>
        <w:tab/>
      </w:r>
      <w:proofErr w:type="spellStart"/>
      <w:r w:rsidRPr="0065629A">
        <w:rPr>
          <w:sz w:val="24"/>
          <w:szCs w:val="24"/>
          <w:lang w:val="es-US"/>
        </w:rPr>
        <w:t>Ref</w:t>
      </w:r>
      <w:proofErr w:type="spellEnd"/>
      <w:r w:rsidRPr="0065629A">
        <w:rPr>
          <w:sz w:val="24"/>
          <w:szCs w:val="24"/>
          <w:lang w:val="es-US"/>
        </w:rPr>
        <w:t xml:space="preserve">:  </w:t>
      </w:r>
      <w:r w:rsidR="007C2024">
        <w:rPr>
          <w:sz w:val="24"/>
          <w:szCs w:val="24"/>
          <w:lang w:val="es-US"/>
        </w:rPr>
        <w:t>CNAFINST 1542.7</w:t>
      </w:r>
      <w:r w:rsidR="000F00A2">
        <w:rPr>
          <w:sz w:val="24"/>
          <w:szCs w:val="24"/>
          <w:lang w:val="es-US"/>
        </w:rPr>
        <w:t>D</w:t>
      </w:r>
      <w:r w:rsidR="009A1EC3" w:rsidRPr="0065629A">
        <w:rPr>
          <w:sz w:val="24"/>
          <w:szCs w:val="24"/>
          <w:lang w:val="es-US"/>
        </w:rPr>
        <w:t>, para 8</w:t>
      </w:r>
      <w:r w:rsidR="000F00A2">
        <w:rPr>
          <w:sz w:val="24"/>
          <w:szCs w:val="24"/>
          <w:lang w:val="es-US"/>
        </w:rPr>
        <w:t>.f.g.</w:t>
      </w:r>
    </w:p>
    <w:p w14:paraId="6D438509" w14:textId="77777777" w:rsidR="009E425C" w:rsidRDefault="003B10BD" w:rsidP="003B10BD">
      <w:pPr>
        <w:tabs>
          <w:tab w:val="left" w:pos="360"/>
        </w:tabs>
        <w:ind w:left="180" w:hanging="180"/>
        <w:rPr>
          <w:sz w:val="24"/>
          <w:szCs w:val="24"/>
        </w:rPr>
      </w:pPr>
      <w:r w:rsidRPr="0065629A">
        <w:rPr>
          <w:sz w:val="24"/>
          <w:szCs w:val="24"/>
          <w:lang w:val="es-US"/>
        </w:rPr>
        <w:tab/>
      </w:r>
      <w:r w:rsidRPr="003B10BD">
        <w:rPr>
          <w:sz w:val="24"/>
          <w:szCs w:val="24"/>
        </w:rPr>
        <w:t xml:space="preserve">Comments:  </w:t>
      </w:r>
    </w:p>
    <w:p w14:paraId="72B8477B" w14:textId="77777777" w:rsidR="00B401D1" w:rsidRDefault="00B401D1" w:rsidP="00B401D1">
      <w:pPr>
        <w:tabs>
          <w:tab w:val="left" w:pos="360"/>
        </w:tabs>
        <w:ind w:left="180" w:hanging="180"/>
        <w:rPr>
          <w:sz w:val="24"/>
          <w:szCs w:val="24"/>
        </w:rPr>
      </w:pPr>
    </w:p>
    <w:p w14:paraId="186B4C85" w14:textId="77777777" w:rsidR="00B401D1" w:rsidRDefault="00B401D1" w:rsidP="00B401D1">
      <w:pPr>
        <w:tabs>
          <w:tab w:val="left" w:pos="360"/>
        </w:tabs>
        <w:ind w:left="180" w:hanging="180"/>
        <w:rPr>
          <w:sz w:val="24"/>
          <w:szCs w:val="24"/>
        </w:rPr>
      </w:pPr>
    </w:p>
    <w:p w14:paraId="6BBF1AD9" w14:textId="6ED5BAC7" w:rsidR="008F6A4B" w:rsidRDefault="009E425C" w:rsidP="00B401D1">
      <w:pPr>
        <w:tabs>
          <w:tab w:val="left" w:pos="360"/>
        </w:tabs>
        <w:ind w:left="180" w:hanging="180"/>
        <w:rPr>
          <w:sz w:val="24"/>
          <w:szCs w:val="24"/>
        </w:rPr>
      </w:pPr>
      <w:r>
        <w:rPr>
          <w:sz w:val="24"/>
          <w:szCs w:val="24"/>
        </w:rPr>
        <w:t xml:space="preserve">   </w:t>
      </w:r>
    </w:p>
    <w:p w14:paraId="5CEFC45E" w14:textId="77777777" w:rsidR="00B401D1" w:rsidRPr="003B10BD" w:rsidRDefault="00B401D1" w:rsidP="00B401D1">
      <w:pPr>
        <w:tabs>
          <w:tab w:val="left" w:pos="360"/>
        </w:tabs>
        <w:ind w:left="180" w:hanging="180"/>
        <w:rPr>
          <w:sz w:val="24"/>
          <w:szCs w:val="24"/>
        </w:rPr>
      </w:pPr>
    </w:p>
    <w:p w14:paraId="1D75E61A" w14:textId="68361F18" w:rsidR="005A21C3" w:rsidRDefault="003C541C" w:rsidP="005A21C3">
      <w:pPr>
        <w:ind w:left="720"/>
      </w:pPr>
      <w:r>
        <w:rPr>
          <w:b/>
          <w:bCs/>
          <w:u w:val="single"/>
        </w:rPr>
        <w:t>Qualified</w:t>
      </w:r>
      <w:r w:rsidR="005A21C3">
        <w:t xml:space="preserve"> – </w:t>
      </w:r>
      <w:r w:rsidR="000F00A2">
        <w:t xml:space="preserve">T/M/S specific CRM SOP or instruction states specific requirements for training and instruction. </w:t>
      </w:r>
      <w:r w:rsidR="005A21C3">
        <w:t xml:space="preserve">PM </w:t>
      </w:r>
      <w:r w:rsidR="001E07E6">
        <w:t xml:space="preserve">disseminates </w:t>
      </w:r>
      <w:r w:rsidR="006D6811">
        <w:t>regularly</w:t>
      </w:r>
      <w:r w:rsidR="00CC26A6">
        <w:t xml:space="preserve"> </w:t>
      </w:r>
      <w:r w:rsidR="005A21C3">
        <w:t>updated</w:t>
      </w:r>
      <w:r w:rsidR="001E07E6" w:rsidRPr="001E07E6">
        <w:t xml:space="preserve"> </w:t>
      </w:r>
      <w:r w:rsidR="001E07E6">
        <w:t>and customized T/M/S specific materials</w:t>
      </w:r>
      <w:r w:rsidR="007C7B07">
        <w:t xml:space="preserve"> (Initial, </w:t>
      </w:r>
      <w:r w:rsidR="00F53A76">
        <w:t>A</w:t>
      </w:r>
      <w:r w:rsidR="007C7B07">
        <w:t>nnual and CRMF)</w:t>
      </w:r>
      <w:r w:rsidR="000F00A2">
        <w:t xml:space="preserve"> approved by CMM.  PM takes feedback from ULMs to update the training material regularly.</w:t>
      </w:r>
    </w:p>
    <w:p w14:paraId="4F09433E" w14:textId="2B6AF840" w:rsidR="000B538B" w:rsidRDefault="003C541C" w:rsidP="00D539E1">
      <w:pPr>
        <w:ind w:left="720"/>
      </w:pPr>
      <w:r>
        <w:rPr>
          <w:b/>
          <w:bCs/>
          <w:u w:val="single"/>
        </w:rPr>
        <w:t>Conditionally Qualified</w:t>
      </w:r>
      <w:r w:rsidR="005A21C3">
        <w:t xml:space="preserve"> – </w:t>
      </w:r>
      <w:r w:rsidR="00D539E1" w:rsidRPr="00D539E1">
        <w:t>PM has standardized brief</w:t>
      </w:r>
      <w:r w:rsidR="00D539E1">
        <w:t>s</w:t>
      </w:r>
      <w:r w:rsidR="00D539E1" w:rsidRPr="00D539E1">
        <w:t xml:space="preserve"> that </w:t>
      </w:r>
      <w:r w:rsidR="00D539E1">
        <w:t>are</w:t>
      </w:r>
      <w:r w:rsidR="00D539E1" w:rsidRPr="00D539E1">
        <w:t xml:space="preserve"> disseminated to </w:t>
      </w:r>
      <w:r w:rsidR="00D539E1">
        <w:t xml:space="preserve">the </w:t>
      </w:r>
      <w:r w:rsidR="002B0958">
        <w:t>units with no feedback loop.</w:t>
      </w:r>
      <w:r w:rsidR="00036DA0">
        <w:t xml:space="preserve">  </w:t>
      </w:r>
    </w:p>
    <w:p w14:paraId="1FCCB2D8" w14:textId="69EB9EF7" w:rsidR="003B10BD" w:rsidRDefault="000F00A2" w:rsidP="00036DA0">
      <w:pPr>
        <w:ind w:left="720"/>
        <w:rPr>
          <w:sz w:val="24"/>
          <w:szCs w:val="24"/>
        </w:rPr>
      </w:pPr>
      <w:r>
        <w:rPr>
          <w:b/>
          <w:bCs/>
          <w:u w:val="single"/>
        </w:rPr>
        <w:t>Unsatisfactory</w:t>
      </w:r>
      <w:r w:rsidR="005A21C3">
        <w:t xml:space="preserve"> – PM does not provide or dissem</w:t>
      </w:r>
      <w:r w:rsidR="00036DA0">
        <w:t xml:space="preserve">inate training materials to </w:t>
      </w:r>
      <w:r w:rsidR="005A21C3">
        <w:t>units.</w:t>
      </w:r>
      <w:r w:rsidR="00036DA0">
        <w:t xml:space="preserve"> ULMs are not using CMM approved CRM training.</w:t>
      </w:r>
    </w:p>
    <w:p w14:paraId="0AF5CADC" w14:textId="426B7E60" w:rsidR="00FE5392" w:rsidRDefault="00FE5392" w:rsidP="003B10BD">
      <w:pPr>
        <w:ind w:left="180" w:hanging="180"/>
        <w:rPr>
          <w:sz w:val="24"/>
          <w:szCs w:val="24"/>
        </w:rPr>
      </w:pPr>
    </w:p>
    <w:p w14:paraId="30DBEEEF" w14:textId="39A5562C" w:rsidR="00AA5B93" w:rsidRDefault="00AA5B93" w:rsidP="003B10BD">
      <w:pPr>
        <w:ind w:left="180" w:hanging="180"/>
        <w:rPr>
          <w:sz w:val="24"/>
          <w:szCs w:val="24"/>
        </w:rPr>
      </w:pPr>
    </w:p>
    <w:p w14:paraId="16E7A303" w14:textId="2B62BF2D" w:rsidR="00AA5B93" w:rsidRDefault="00AA5B93" w:rsidP="003B10BD">
      <w:pPr>
        <w:ind w:left="180" w:hanging="180"/>
        <w:rPr>
          <w:sz w:val="24"/>
          <w:szCs w:val="24"/>
        </w:rPr>
      </w:pPr>
    </w:p>
    <w:p w14:paraId="064CE77C" w14:textId="42AB177E" w:rsidR="00AA5B93" w:rsidRDefault="00AA5B93" w:rsidP="003B10BD">
      <w:pPr>
        <w:ind w:left="180" w:hanging="180"/>
        <w:rPr>
          <w:sz w:val="24"/>
          <w:szCs w:val="24"/>
        </w:rPr>
      </w:pPr>
    </w:p>
    <w:p w14:paraId="38B1109E" w14:textId="35BA4473" w:rsidR="00AA5B93" w:rsidRDefault="00AA5B93" w:rsidP="003B10BD">
      <w:pPr>
        <w:ind w:left="180" w:hanging="180"/>
        <w:rPr>
          <w:sz w:val="24"/>
          <w:szCs w:val="24"/>
        </w:rPr>
      </w:pPr>
    </w:p>
    <w:p w14:paraId="45E0B190" w14:textId="77777777" w:rsidR="00AA5B93" w:rsidRDefault="00AA5B93" w:rsidP="003B10BD">
      <w:pPr>
        <w:ind w:left="180" w:hanging="180"/>
        <w:rPr>
          <w:sz w:val="24"/>
          <w:szCs w:val="24"/>
        </w:rPr>
      </w:pPr>
    </w:p>
    <w:p w14:paraId="12740ADA" w14:textId="6F189CC9" w:rsidR="003B10BD" w:rsidRPr="003B10BD" w:rsidRDefault="00AA5B93" w:rsidP="003B10BD">
      <w:pPr>
        <w:ind w:left="180" w:hanging="180"/>
        <w:rPr>
          <w:sz w:val="24"/>
          <w:szCs w:val="24"/>
        </w:rPr>
      </w:pPr>
      <w:r>
        <w:rPr>
          <w:sz w:val="24"/>
          <w:szCs w:val="24"/>
        </w:rPr>
        <w:t>4</w:t>
      </w:r>
      <w:r w:rsidR="003B10BD" w:rsidRPr="003B10BD">
        <w:rPr>
          <w:sz w:val="24"/>
          <w:szCs w:val="24"/>
        </w:rPr>
        <w:t xml:space="preserve">. </w:t>
      </w:r>
      <w:proofErr w:type="gramStart"/>
      <w:r w:rsidR="00B6677C" w:rsidRPr="00592C7C">
        <w:rPr>
          <w:b/>
          <w:sz w:val="24"/>
          <w:szCs w:val="24"/>
        </w:rPr>
        <w:t>Is</w:t>
      </w:r>
      <w:proofErr w:type="gramEnd"/>
      <w:r w:rsidR="00B6677C" w:rsidRPr="00592C7C">
        <w:rPr>
          <w:b/>
          <w:sz w:val="24"/>
          <w:szCs w:val="24"/>
        </w:rPr>
        <w:t xml:space="preserve"> the CRM Facilitator Course T/M/S</w:t>
      </w:r>
      <w:r w:rsidR="00625FAC">
        <w:rPr>
          <w:b/>
          <w:sz w:val="24"/>
          <w:szCs w:val="24"/>
        </w:rPr>
        <w:t>-</w:t>
      </w:r>
      <w:r w:rsidR="00B6677C" w:rsidRPr="00592C7C">
        <w:rPr>
          <w:b/>
          <w:sz w:val="24"/>
          <w:szCs w:val="24"/>
        </w:rPr>
        <w:t>specific and include:</w:t>
      </w:r>
      <w:r w:rsidR="003B10BD" w:rsidRPr="003B10BD">
        <w:rPr>
          <w:sz w:val="24"/>
          <w:szCs w:val="24"/>
        </w:rPr>
        <w:tab/>
      </w:r>
      <w:r w:rsidR="003B10BD" w:rsidRPr="003B10BD">
        <w:rPr>
          <w:sz w:val="24"/>
          <w:szCs w:val="24"/>
        </w:rPr>
        <w:tab/>
      </w:r>
      <w:r w:rsidR="003B10BD" w:rsidRPr="003B10BD">
        <w:rPr>
          <w:sz w:val="24"/>
          <w:szCs w:val="24"/>
        </w:rPr>
        <w:tab/>
      </w:r>
      <w:r w:rsidR="008B5D8B">
        <w:rPr>
          <w:sz w:val="24"/>
          <w:szCs w:val="24"/>
        </w:rPr>
        <w:tab/>
      </w:r>
      <w:r w:rsidR="0036581B">
        <w:rPr>
          <w:sz w:val="24"/>
          <w:szCs w:val="24"/>
        </w:rPr>
        <w:t>Q</w:t>
      </w:r>
      <w:r w:rsidR="0036581B" w:rsidRPr="003B10BD">
        <w:rPr>
          <w:sz w:val="24"/>
          <w:szCs w:val="24"/>
        </w:rPr>
        <w:t xml:space="preserve"> </w:t>
      </w:r>
      <w:r w:rsidR="0036581B" w:rsidRPr="003B10BD">
        <w:rPr>
          <w:sz w:val="24"/>
          <w:szCs w:val="24"/>
        </w:rPr>
        <w:tab/>
      </w:r>
      <w:r w:rsidR="0036581B">
        <w:rPr>
          <w:sz w:val="24"/>
          <w:szCs w:val="24"/>
        </w:rPr>
        <w:t>CQ</w:t>
      </w:r>
      <w:r w:rsidR="0036581B" w:rsidRPr="003B10BD">
        <w:rPr>
          <w:sz w:val="24"/>
          <w:szCs w:val="24"/>
        </w:rPr>
        <w:t xml:space="preserve">    </w:t>
      </w:r>
      <w:r w:rsidR="0036581B" w:rsidRPr="003B10BD">
        <w:rPr>
          <w:sz w:val="24"/>
          <w:szCs w:val="24"/>
        </w:rPr>
        <w:tab/>
        <w:t>U</w:t>
      </w:r>
    </w:p>
    <w:p w14:paraId="3D03DDA6" w14:textId="125802BE" w:rsidR="00036DA0" w:rsidRDefault="00036DA0" w:rsidP="00036DA0">
      <w:pPr>
        <w:rPr>
          <w:b/>
          <w:sz w:val="24"/>
          <w:szCs w:val="24"/>
        </w:rPr>
      </w:pPr>
      <w:r>
        <w:rPr>
          <w:b/>
          <w:sz w:val="24"/>
          <w:szCs w:val="24"/>
        </w:rPr>
        <w:t xml:space="preserve">  </w:t>
      </w:r>
      <w:r w:rsidR="00B6677C" w:rsidRPr="00592C7C">
        <w:rPr>
          <w:b/>
          <w:sz w:val="24"/>
          <w:szCs w:val="24"/>
        </w:rPr>
        <w:t xml:space="preserve">CRM history, seven critical skills, </w:t>
      </w:r>
      <w:r>
        <w:rPr>
          <w:b/>
          <w:sz w:val="24"/>
          <w:szCs w:val="24"/>
        </w:rPr>
        <w:t xml:space="preserve">CNAFINST 1542.7D </w:t>
      </w:r>
      <w:r w:rsidRPr="00592C7C">
        <w:rPr>
          <w:b/>
          <w:sz w:val="24"/>
          <w:szCs w:val="24"/>
        </w:rPr>
        <w:t>program administration</w:t>
      </w:r>
      <w:r w:rsidR="008B5D8B">
        <w:rPr>
          <w:b/>
          <w:sz w:val="24"/>
          <w:szCs w:val="24"/>
        </w:rPr>
        <w:t xml:space="preserve">, </w:t>
      </w:r>
    </w:p>
    <w:p w14:paraId="5A5878BC" w14:textId="4838ABF5" w:rsidR="00036DA0" w:rsidRDefault="00036DA0" w:rsidP="00036DA0">
      <w:pPr>
        <w:rPr>
          <w:b/>
          <w:sz w:val="24"/>
          <w:szCs w:val="24"/>
        </w:rPr>
      </w:pPr>
      <w:r>
        <w:rPr>
          <w:b/>
          <w:sz w:val="24"/>
          <w:szCs w:val="24"/>
        </w:rPr>
        <w:t xml:space="preserve">  </w:t>
      </w:r>
      <w:proofErr w:type="gramStart"/>
      <w:r>
        <w:rPr>
          <w:b/>
          <w:sz w:val="24"/>
          <w:szCs w:val="24"/>
        </w:rPr>
        <w:t>facilitation</w:t>
      </w:r>
      <w:proofErr w:type="gramEnd"/>
      <w:r w:rsidRPr="00592C7C">
        <w:rPr>
          <w:b/>
          <w:sz w:val="24"/>
          <w:szCs w:val="24"/>
        </w:rPr>
        <w:t xml:space="preserve"> and evaluation techniques</w:t>
      </w:r>
      <w:r>
        <w:rPr>
          <w:b/>
          <w:sz w:val="24"/>
          <w:szCs w:val="24"/>
        </w:rPr>
        <w:t xml:space="preserve">, </w:t>
      </w:r>
      <w:r w:rsidR="00E641D7">
        <w:rPr>
          <w:b/>
          <w:sz w:val="24"/>
          <w:szCs w:val="24"/>
        </w:rPr>
        <w:t>workload management &amp;</w:t>
      </w:r>
      <w:r>
        <w:rPr>
          <w:b/>
          <w:sz w:val="24"/>
          <w:szCs w:val="24"/>
        </w:rPr>
        <w:t xml:space="preserve"> </w:t>
      </w:r>
      <w:r w:rsidR="008B5D8B">
        <w:rPr>
          <w:b/>
          <w:sz w:val="24"/>
          <w:szCs w:val="24"/>
        </w:rPr>
        <w:t>automation,</w:t>
      </w:r>
      <w:r>
        <w:rPr>
          <w:b/>
          <w:sz w:val="24"/>
          <w:szCs w:val="24"/>
        </w:rPr>
        <w:t xml:space="preserve"> </w:t>
      </w:r>
    </w:p>
    <w:p w14:paraId="08D11821" w14:textId="0CD45933" w:rsidR="003B10BD" w:rsidRDefault="00036DA0" w:rsidP="00036DA0">
      <w:pPr>
        <w:rPr>
          <w:b/>
          <w:sz w:val="24"/>
          <w:szCs w:val="24"/>
        </w:rPr>
      </w:pPr>
      <w:r>
        <w:rPr>
          <w:b/>
          <w:sz w:val="24"/>
          <w:szCs w:val="24"/>
        </w:rPr>
        <w:t xml:space="preserve">  </w:t>
      </w:r>
      <w:proofErr w:type="gramStart"/>
      <w:r>
        <w:rPr>
          <w:b/>
          <w:sz w:val="24"/>
          <w:szCs w:val="24"/>
        </w:rPr>
        <w:t>teamwork</w:t>
      </w:r>
      <w:proofErr w:type="gramEnd"/>
      <w:r w:rsidR="00E5288D">
        <w:rPr>
          <w:b/>
          <w:sz w:val="24"/>
          <w:szCs w:val="24"/>
        </w:rPr>
        <w:t>, and</w:t>
      </w:r>
      <w:r w:rsidR="008B5D8B">
        <w:rPr>
          <w:b/>
          <w:sz w:val="24"/>
          <w:szCs w:val="24"/>
        </w:rPr>
        <w:t xml:space="preserve"> threat and error</w:t>
      </w:r>
      <w:r>
        <w:rPr>
          <w:b/>
          <w:sz w:val="24"/>
          <w:szCs w:val="24"/>
        </w:rPr>
        <w:t xml:space="preserve"> management</w:t>
      </w:r>
      <w:r w:rsidR="001E07E6">
        <w:rPr>
          <w:b/>
          <w:sz w:val="24"/>
          <w:szCs w:val="24"/>
        </w:rPr>
        <w:t>?</w:t>
      </w:r>
    </w:p>
    <w:p w14:paraId="58974FAD" w14:textId="1E9FC6C9" w:rsidR="003B10BD" w:rsidRPr="0065629A" w:rsidRDefault="009A1EC3" w:rsidP="003B10BD">
      <w:pPr>
        <w:tabs>
          <w:tab w:val="left" w:pos="360"/>
        </w:tabs>
        <w:ind w:left="180" w:hanging="180"/>
        <w:rPr>
          <w:sz w:val="24"/>
          <w:szCs w:val="24"/>
          <w:lang w:val="es-US"/>
        </w:rPr>
      </w:pPr>
      <w:r>
        <w:rPr>
          <w:sz w:val="24"/>
          <w:szCs w:val="24"/>
        </w:rPr>
        <w:tab/>
      </w:r>
      <w:proofErr w:type="spellStart"/>
      <w:r w:rsidR="003B10BD" w:rsidRPr="0065629A">
        <w:rPr>
          <w:sz w:val="24"/>
          <w:szCs w:val="24"/>
          <w:lang w:val="es-US"/>
        </w:rPr>
        <w:t>Ref</w:t>
      </w:r>
      <w:proofErr w:type="spellEnd"/>
      <w:r w:rsidR="003B10BD" w:rsidRPr="0065629A">
        <w:rPr>
          <w:sz w:val="24"/>
          <w:szCs w:val="24"/>
          <w:lang w:val="es-US"/>
        </w:rPr>
        <w:t xml:space="preserve">:  </w:t>
      </w:r>
      <w:r w:rsidR="00036DA0">
        <w:rPr>
          <w:sz w:val="24"/>
          <w:szCs w:val="24"/>
          <w:lang w:val="es-US"/>
        </w:rPr>
        <w:t>CNAFINST 1542.7D</w:t>
      </w:r>
      <w:r w:rsidR="003B10BD" w:rsidRPr="0065629A">
        <w:rPr>
          <w:sz w:val="24"/>
          <w:szCs w:val="24"/>
          <w:lang w:val="es-US"/>
        </w:rPr>
        <w:t xml:space="preserve">, para </w:t>
      </w:r>
      <w:r w:rsidRPr="0065629A">
        <w:rPr>
          <w:sz w:val="24"/>
          <w:szCs w:val="24"/>
          <w:lang w:val="es-US"/>
        </w:rPr>
        <w:t>7</w:t>
      </w:r>
      <w:r w:rsidR="009E2D8B" w:rsidRPr="0065629A">
        <w:rPr>
          <w:sz w:val="24"/>
          <w:szCs w:val="24"/>
          <w:lang w:val="es-US"/>
        </w:rPr>
        <w:t>.</w:t>
      </w:r>
      <w:r w:rsidR="00036DA0">
        <w:rPr>
          <w:sz w:val="24"/>
          <w:szCs w:val="24"/>
          <w:lang w:val="es-US"/>
        </w:rPr>
        <w:t>e</w:t>
      </w:r>
      <w:r w:rsidR="00C97C64">
        <w:rPr>
          <w:sz w:val="24"/>
          <w:szCs w:val="24"/>
          <w:lang w:val="es-US"/>
        </w:rPr>
        <w:t xml:space="preserve"> (1)</w:t>
      </w:r>
    </w:p>
    <w:p w14:paraId="505E4D0D" w14:textId="77777777" w:rsidR="009E425C" w:rsidRDefault="003B10BD" w:rsidP="003B10BD">
      <w:pPr>
        <w:tabs>
          <w:tab w:val="left" w:pos="360"/>
        </w:tabs>
        <w:ind w:left="180" w:hanging="180"/>
        <w:rPr>
          <w:sz w:val="24"/>
          <w:szCs w:val="24"/>
        </w:rPr>
      </w:pPr>
      <w:r w:rsidRPr="0065629A">
        <w:rPr>
          <w:sz w:val="24"/>
          <w:szCs w:val="24"/>
          <w:lang w:val="es-US"/>
        </w:rPr>
        <w:t xml:space="preserve">  </w:t>
      </w:r>
      <w:r w:rsidR="00E641D7">
        <w:rPr>
          <w:sz w:val="24"/>
          <w:szCs w:val="24"/>
          <w:lang w:val="es-US"/>
        </w:rPr>
        <w:t xml:space="preserve"> </w:t>
      </w:r>
      <w:r w:rsidRPr="003B10BD">
        <w:rPr>
          <w:sz w:val="24"/>
          <w:szCs w:val="24"/>
        </w:rPr>
        <w:t xml:space="preserve">Comments:  </w:t>
      </w:r>
    </w:p>
    <w:p w14:paraId="73899BE1" w14:textId="684AAEB0" w:rsidR="00E95E0C" w:rsidRDefault="009E425C" w:rsidP="00B401D1">
      <w:pPr>
        <w:tabs>
          <w:tab w:val="left" w:pos="360"/>
        </w:tabs>
        <w:ind w:left="180" w:hanging="180"/>
        <w:rPr>
          <w:sz w:val="24"/>
          <w:szCs w:val="24"/>
        </w:rPr>
      </w:pPr>
      <w:r>
        <w:rPr>
          <w:sz w:val="24"/>
          <w:szCs w:val="24"/>
        </w:rPr>
        <w:t xml:space="preserve">   </w:t>
      </w:r>
    </w:p>
    <w:p w14:paraId="141C812A" w14:textId="3D35E329" w:rsidR="00B401D1" w:rsidRDefault="00B401D1" w:rsidP="00B401D1">
      <w:pPr>
        <w:tabs>
          <w:tab w:val="left" w:pos="360"/>
        </w:tabs>
        <w:ind w:left="180" w:hanging="180"/>
        <w:rPr>
          <w:sz w:val="24"/>
          <w:szCs w:val="24"/>
        </w:rPr>
      </w:pPr>
    </w:p>
    <w:p w14:paraId="575882EB" w14:textId="77777777" w:rsidR="00B401D1" w:rsidRDefault="00B401D1" w:rsidP="00B401D1">
      <w:pPr>
        <w:tabs>
          <w:tab w:val="left" w:pos="360"/>
        </w:tabs>
        <w:ind w:left="180" w:hanging="180"/>
        <w:rPr>
          <w:sz w:val="24"/>
          <w:szCs w:val="24"/>
        </w:rPr>
      </w:pPr>
    </w:p>
    <w:p w14:paraId="1062619E" w14:textId="77777777" w:rsidR="00C97C64" w:rsidRPr="003B10BD" w:rsidRDefault="00C97C64" w:rsidP="003B10BD">
      <w:pPr>
        <w:tabs>
          <w:tab w:val="left" w:pos="360"/>
        </w:tabs>
        <w:ind w:left="180" w:hanging="180"/>
        <w:rPr>
          <w:sz w:val="24"/>
          <w:szCs w:val="24"/>
        </w:rPr>
      </w:pPr>
    </w:p>
    <w:p w14:paraId="2947B1F5" w14:textId="637DFC9C" w:rsidR="005A21C3" w:rsidRDefault="003C541C" w:rsidP="005A21C3">
      <w:pPr>
        <w:ind w:left="720"/>
      </w:pPr>
      <w:r>
        <w:rPr>
          <w:b/>
          <w:bCs/>
          <w:u w:val="single"/>
        </w:rPr>
        <w:t>Qualified</w:t>
      </w:r>
      <w:r w:rsidR="00E641D7">
        <w:t xml:space="preserve"> – Local SOP clearly states the requirements for CRMF qualification.  </w:t>
      </w:r>
      <w:r w:rsidR="001E5633">
        <w:t xml:space="preserve">CMM has approved the course and fleet-wide prospective CRMFs receive standardized training. </w:t>
      </w:r>
    </w:p>
    <w:p w14:paraId="3E82C963" w14:textId="7EB96F87" w:rsidR="004448A4" w:rsidRDefault="003C541C" w:rsidP="004448A4">
      <w:pPr>
        <w:ind w:left="720"/>
      </w:pPr>
      <w:r>
        <w:rPr>
          <w:b/>
          <w:bCs/>
          <w:u w:val="single"/>
        </w:rPr>
        <w:t>Conditionally Qualified</w:t>
      </w:r>
      <w:r w:rsidR="005A21C3">
        <w:t xml:space="preserve"> – </w:t>
      </w:r>
      <w:r w:rsidR="001E5633">
        <w:t>CRMF</w:t>
      </w:r>
      <w:r w:rsidR="003F352A">
        <w:t xml:space="preserve"> training is not a standalone syllabus. CRMF documentation in NATOPS Jacket Section III, Part A (Schools and Courses) and Enclosure (3)</w:t>
      </w:r>
      <w:r w:rsidR="00F53A76">
        <w:t xml:space="preserve"> is not filled out properly.</w:t>
      </w:r>
    </w:p>
    <w:p w14:paraId="3A74BC72" w14:textId="5C739653" w:rsidR="003B10BD" w:rsidRPr="005A21C3" w:rsidRDefault="003F352A" w:rsidP="004448A4">
      <w:pPr>
        <w:ind w:left="720"/>
      </w:pPr>
      <w:r>
        <w:rPr>
          <w:b/>
          <w:bCs/>
          <w:u w:val="single"/>
        </w:rPr>
        <w:t>Unsatisfactory</w:t>
      </w:r>
      <w:r w:rsidR="005A21C3">
        <w:t xml:space="preserve"> – PM </w:t>
      </w:r>
      <w:r w:rsidR="00D72038">
        <w:t>c</w:t>
      </w:r>
      <w:r w:rsidR="00D72038" w:rsidRPr="00D72038">
        <w:t xml:space="preserve">ourse </w:t>
      </w:r>
      <w:r w:rsidR="00D72038">
        <w:t xml:space="preserve">does not </w:t>
      </w:r>
      <w:r w:rsidR="00D72038" w:rsidRPr="00D72038">
        <w:t>meet requirements set forth by CNAF</w:t>
      </w:r>
      <w:r w:rsidR="007C7B07">
        <w:t xml:space="preserve"> or no course </w:t>
      </w:r>
      <w:r w:rsidR="0036581B">
        <w:t>exists</w:t>
      </w:r>
      <w:r w:rsidR="007C7B07">
        <w:t>.</w:t>
      </w:r>
    </w:p>
    <w:p w14:paraId="2B6E4751" w14:textId="77777777" w:rsidR="005A21C3" w:rsidRDefault="005A21C3" w:rsidP="003B10BD">
      <w:pPr>
        <w:ind w:left="180" w:hanging="180"/>
        <w:rPr>
          <w:sz w:val="24"/>
          <w:szCs w:val="24"/>
        </w:rPr>
      </w:pPr>
    </w:p>
    <w:p w14:paraId="40B2C977" w14:textId="10178704" w:rsidR="009A1EC3" w:rsidRDefault="00AA5B93" w:rsidP="003B10BD">
      <w:pPr>
        <w:ind w:left="180" w:hanging="180"/>
        <w:rPr>
          <w:sz w:val="24"/>
          <w:szCs w:val="24"/>
        </w:rPr>
      </w:pPr>
      <w:r>
        <w:rPr>
          <w:sz w:val="24"/>
          <w:szCs w:val="24"/>
        </w:rPr>
        <w:t>5.</w:t>
      </w:r>
      <w:r w:rsidR="009A1EC3">
        <w:rPr>
          <w:sz w:val="24"/>
          <w:szCs w:val="24"/>
        </w:rPr>
        <w:t xml:space="preserve"> </w:t>
      </w:r>
      <w:r w:rsidR="009A1EC3" w:rsidRPr="009A1EC3">
        <w:rPr>
          <w:b/>
          <w:sz w:val="24"/>
          <w:szCs w:val="24"/>
        </w:rPr>
        <w:t>Do the prospective CRMFs conduct and grade a CRM flight</w:t>
      </w:r>
      <w:r w:rsidR="009A1EC3">
        <w:rPr>
          <w:sz w:val="24"/>
          <w:szCs w:val="24"/>
        </w:rPr>
        <w:t xml:space="preserve"> </w:t>
      </w:r>
      <w:r w:rsidR="009A1EC3" w:rsidRPr="003B10BD">
        <w:rPr>
          <w:sz w:val="24"/>
          <w:szCs w:val="24"/>
        </w:rPr>
        <w:tab/>
      </w:r>
      <w:r w:rsidR="009A1EC3" w:rsidRPr="003B10BD">
        <w:rPr>
          <w:sz w:val="24"/>
          <w:szCs w:val="24"/>
        </w:rPr>
        <w:tab/>
      </w:r>
      <w:r w:rsidR="009A1EC3">
        <w:rPr>
          <w:sz w:val="24"/>
          <w:szCs w:val="24"/>
        </w:rPr>
        <w:tab/>
      </w:r>
      <w:r w:rsidR="003F352A">
        <w:rPr>
          <w:sz w:val="24"/>
          <w:szCs w:val="24"/>
        </w:rPr>
        <w:tab/>
      </w:r>
      <w:r w:rsidR="0036581B">
        <w:rPr>
          <w:sz w:val="24"/>
          <w:szCs w:val="24"/>
        </w:rPr>
        <w:t>Q</w:t>
      </w:r>
      <w:r w:rsidR="0036581B" w:rsidRPr="003B10BD">
        <w:rPr>
          <w:sz w:val="24"/>
          <w:szCs w:val="24"/>
        </w:rPr>
        <w:t xml:space="preserve"> </w:t>
      </w:r>
      <w:r w:rsidR="0036581B" w:rsidRPr="003B10BD">
        <w:rPr>
          <w:sz w:val="24"/>
          <w:szCs w:val="24"/>
        </w:rPr>
        <w:tab/>
      </w:r>
      <w:r w:rsidR="0036581B">
        <w:rPr>
          <w:sz w:val="24"/>
          <w:szCs w:val="24"/>
        </w:rPr>
        <w:t>CQ</w:t>
      </w:r>
      <w:r w:rsidR="0036581B" w:rsidRPr="003B10BD">
        <w:rPr>
          <w:sz w:val="24"/>
          <w:szCs w:val="24"/>
        </w:rPr>
        <w:t xml:space="preserve">    </w:t>
      </w:r>
      <w:r w:rsidR="0036581B" w:rsidRPr="003B10BD">
        <w:rPr>
          <w:sz w:val="24"/>
          <w:szCs w:val="24"/>
        </w:rPr>
        <w:tab/>
        <w:t>U</w:t>
      </w:r>
    </w:p>
    <w:p w14:paraId="25E7A84F" w14:textId="44FF48DB" w:rsidR="009A1EC3" w:rsidRPr="009A1EC3" w:rsidRDefault="009A1EC3" w:rsidP="009A1EC3">
      <w:pPr>
        <w:ind w:left="180"/>
        <w:rPr>
          <w:b/>
          <w:sz w:val="24"/>
          <w:szCs w:val="24"/>
        </w:rPr>
      </w:pPr>
      <w:proofErr w:type="gramStart"/>
      <w:r w:rsidRPr="009A1EC3">
        <w:rPr>
          <w:b/>
          <w:sz w:val="24"/>
          <w:szCs w:val="24"/>
        </w:rPr>
        <w:t>evaluation</w:t>
      </w:r>
      <w:proofErr w:type="gramEnd"/>
      <w:r w:rsidRPr="009A1EC3">
        <w:rPr>
          <w:b/>
          <w:sz w:val="24"/>
          <w:szCs w:val="24"/>
        </w:rPr>
        <w:t xml:space="preserve"> under the instruction of a CRMI?</w:t>
      </w:r>
    </w:p>
    <w:p w14:paraId="43309C84" w14:textId="7F53DC71" w:rsidR="009A1EC3" w:rsidRPr="0065629A" w:rsidRDefault="007C2024" w:rsidP="009A1EC3">
      <w:pPr>
        <w:ind w:left="180"/>
        <w:rPr>
          <w:sz w:val="24"/>
          <w:szCs w:val="24"/>
          <w:lang w:val="es-US"/>
        </w:rPr>
      </w:pPr>
      <w:proofErr w:type="spellStart"/>
      <w:r>
        <w:rPr>
          <w:sz w:val="24"/>
          <w:szCs w:val="24"/>
          <w:lang w:val="es-US"/>
        </w:rPr>
        <w:t>Ref</w:t>
      </w:r>
      <w:proofErr w:type="spellEnd"/>
      <w:r>
        <w:rPr>
          <w:sz w:val="24"/>
          <w:szCs w:val="24"/>
          <w:lang w:val="es-US"/>
        </w:rPr>
        <w:t>:  CNAFINST 1542.7</w:t>
      </w:r>
      <w:r w:rsidR="00F81F95">
        <w:rPr>
          <w:sz w:val="24"/>
          <w:szCs w:val="24"/>
          <w:lang w:val="es-US"/>
        </w:rPr>
        <w:t>D, para 7.e</w:t>
      </w:r>
      <w:r w:rsidR="009A1EC3" w:rsidRPr="0065629A">
        <w:rPr>
          <w:sz w:val="24"/>
          <w:szCs w:val="24"/>
          <w:lang w:val="es-US"/>
        </w:rPr>
        <w:t xml:space="preserve"> (</w:t>
      </w:r>
      <w:r w:rsidR="00F53A76">
        <w:rPr>
          <w:sz w:val="24"/>
          <w:szCs w:val="24"/>
          <w:lang w:val="es-US"/>
        </w:rPr>
        <w:t>1</w:t>
      </w:r>
      <w:r w:rsidR="00C97C64">
        <w:rPr>
          <w:sz w:val="24"/>
          <w:szCs w:val="24"/>
          <w:lang w:val="es-US"/>
        </w:rPr>
        <w:t>)</w:t>
      </w:r>
    </w:p>
    <w:p w14:paraId="71ABC3DE" w14:textId="5CCF267B" w:rsidR="009E425C" w:rsidRDefault="00D43A5D" w:rsidP="00D43A5D">
      <w:pPr>
        <w:tabs>
          <w:tab w:val="left" w:pos="360"/>
        </w:tabs>
        <w:ind w:left="180" w:hanging="180"/>
        <w:rPr>
          <w:sz w:val="24"/>
          <w:szCs w:val="24"/>
        </w:rPr>
      </w:pPr>
      <w:r w:rsidRPr="0065629A">
        <w:rPr>
          <w:sz w:val="24"/>
          <w:szCs w:val="24"/>
          <w:lang w:val="es-US"/>
        </w:rPr>
        <w:t xml:space="preserve">  </w:t>
      </w:r>
      <w:r w:rsidR="009E425C">
        <w:rPr>
          <w:sz w:val="24"/>
          <w:szCs w:val="24"/>
          <w:lang w:val="es-US"/>
        </w:rPr>
        <w:t xml:space="preserve"> </w:t>
      </w:r>
      <w:r w:rsidRPr="003B10BD">
        <w:rPr>
          <w:sz w:val="24"/>
          <w:szCs w:val="24"/>
        </w:rPr>
        <w:t xml:space="preserve">Comments:  </w:t>
      </w:r>
    </w:p>
    <w:p w14:paraId="5FFF230B" w14:textId="59A940E8" w:rsidR="00E95E0C" w:rsidRDefault="009E425C" w:rsidP="00B401D1">
      <w:pPr>
        <w:tabs>
          <w:tab w:val="left" w:pos="360"/>
        </w:tabs>
        <w:ind w:left="180" w:hanging="180"/>
        <w:rPr>
          <w:sz w:val="24"/>
          <w:szCs w:val="24"/>
        </w:rPr>
      </w:pPr>
      <w:r>
        <w:rPr>
          <w:sz w:val="24"/>
          <w:szCs w:val="24"/>
        </w:rPr>
        <w:t xml:space="preserve">   </w:t>
      </w:r>
    </w:p>
    <w:p w14:paraId="4D2BE517" w14:textId="645021E0" w:rsidR="00B401D1" w:rsidRDefault="00B401D1" w:rsidP="00B401D1">
      <w:pPr>
        <w:tabs>
          <w:tab w:val="left" w:pos="360"/>
        </w:tabs>
        <w:ind w:left="180" w:hanging="180"/>
        <w:rPr>
          <w:sz w:val="24"/>
          <w:szCs w:val="24"/>
        </w:rPr>
      </w:pPr>
    </w:p>
    <w:p w14:paraId="713083A3" w14:textId="77777777" w:rsidR="00B401D1" w:rsidRDefault="00B401D1" w:rsidP="00B401D1">
      <w:pPr>
        <w:tabs>
          <w:tab w:val="left" w:pos="360"/>
        </w:tabs>
        <w:ind w:left="180" w:hanging="180"/>
        <w:rPr>
          <w:sz w:val="24"/>
          <w:szCs w:val="24"/>
        </w:rPr>
      </w:pPr>
    </w:p>
    <w:p w14:paraId="768D7A75" w14:textId="77777777" w:rsidR="00C97C64" w:rsidRPr="003B10BD" w:rsidRDefault="00C97C64" w:rsidP="00D43A5D">
      <w:pPr>
        <w:tabs>
          <w:tab w:val="left" w:pos="360"/>
        </w:tabs>
        <w:ind w:left="180" w:hanging="180"/>
        <w:rPr>
          <w:sz w:val="24"/>
          <w:szCs w:val="24"/>
        </w:rPr>
      </w:pPr>
    </w:p>
    <w:p w14:paraId="2C9FD95C" w14:textId="10A5E2E3" w:rsidR="00D43A5D" w:rsidRDefault="003C541C" w:rsidP="00D43A5D">
      <w:pPr>
        <w:ind w:left="720"/>
      </w:pPr>
      <w:r>
        <w:rPr>
          <w:b/>
          <w:bCs/>
          <w:u w:val="single"/>
        </w:rPr>
        <w:t>Qualified</w:t>
      </w:r>
      <w:r w:rsidR="00D43A5D">
        <w:t xml:space="preserve"> –</w:t>
      </w:r>
      <w:r w:rsidR="00F81F95">
        <w:t xml:space="preserve"> Local CRM SOP outlines documentation requirements to ensure p</w:t>
      </w:r>
      <w:r w:rsidR="00D43A5D">
        <w:t>rospective CRMFs conduct and grade a CRM flight</w:t>
      </w:r>
      <w:r w:rsidR="007F69FA">
        <w:t xml:space="preserve">/simulator </w:t>
      </w:r>
      <w:r w:rsidR="00D43A5D">
        <w:t>evaluation under instruction</w:t>
      </w:r>
      <w:r w:rsidR="00F81F95">
        <w:t>.</w:t>
      </w:r>
    </w:p>
    <w:p w14:paraId="0B6265D5" w14:textId="21F36510" w:rsidR="00D43A5D" w:rsidRDefault="003C541C" w:rsidP="00D43A5D">
      <w:pPr>
        <w:ind w:left="720"/>
        <w:rPr>
          <w:b/>
          <w:bCs/>
          <w:u w:val="single"/>
        </w:rPr>
      </w:pPr>
      <w:r>
        <w:rPr>
          <w:b/>
          <w:bCs/>
          <w:u w:val="single"/>
        </w:rPr>
        <w:t>Conditionally Qualified</w:t>
      </w:r>
      <w:r w:rsidR="00D43A5D">
        <w:t xml:space="preserve"> – </w:t>
      </w:r>
      <w:proofErr w:type="spellStart"/>
      <w:r w:rsidR="00F81F95">
        <w:t>Encl</w:t>
      </w:r>
      <w:proofErr w:type="spellEnd"/>
      <w:r w:rsidR="00F81F95">
        <w:t xml:space="preserve"> (3) is filled out correctly but no further documentation exists to document CRMI conducting training.</w:t>
      </w:r>
    </w:p>
    <w:p w14:paraId="58E953D3" w14:textId="5D5BA7E4" w:rsidR="009A1EC3" w:rsidRDefault="003C541C" w:rsidP="00D43A5D">
      <w:pPr>
        <w:ind w:left="720"/>
      </w:pPr>
      <w:r>
        <w:rPr>
          <w:b/>
          <w:bCs/>
          <w:u w:val="single"/>
        </w:rPr>
        <w:t>U</w:t>
      </w:r>
      <w:r w:rsidR="00396A6B">
        <w:rPr>
          <w:b/>
          <w:bCs/>
          <w:u w:val="single"/>
        </w:rPr>
        <w:t>nsatisfactory</w:t>
      </w:r>
      <w:r w:rsidR="00D43A5D">
        <w:t xml:space="preserve"> – Prospective CRMFs </w:t>
      </w:r>
      <w:r w:rsidR="00D43A5D" w:rsidRPr="00D43A5D">
        <w:rPr>
          <w:u w:val="single"/>
        </w:rPr>
        <w:t>do not</w:t>
      </w:r>
      <w:r w:rsidR="00D43A5D">
        <w:t xml:space="preserve"> conduct and grade a CRM flight or simulator event evaluation under instruction</w:t>
      </w:r>
      <w:r w:rsidR="00F53A76">
        <w:t>.</w:t>
      </w:r>
    </w:p>
    <w:p w14:paraId="0A41AF61" w14:textId="77777777" w:rsidR="00D43A5D" w:rsidRPr="003B10BD" w:rsidRDefault="00D43A5D" w:rsidP="00D43A5D">
      <w:pPr>
        <w:ind w:left="720"/>
        <w:rPr>
          <w:sz w:val="24"/>
          <w:szCs w:val="24"/>
        </w:rPr>
      </w:pPr>
    </w:p>
    <w:p w14:paraId="14F1DB08" w14:textId="3A62CE18" w:rsidR="003B10BD" w:rsidRPr="003B10BD" w:rsidRDefault="00AA5B93" w:rsidP="003B10BD">
      <w:pPr>
        <w:ind w:left="180" w:hanging="180"/>
        <w:rPr>
          <w:sz w:val="24"/>
          <w:szCs w:val="24"/>
        </w:rPr>
      </w:pPr>
      <w:r>
        <w:rPr>
          <w:sz w:val="24"/>
          <w:szCs w:val="24"/>
        </w:rPr>
        <w:t>6</w:t>
      </w:r>
      <w:r w:rsidR="003B10BD" w:rsidRPr="003B10BD">
        <w:rPr>
          <w:sz w:val="24"/>
          <w:szCs w:val="24"/>
        </w:rPr>
        <w:t xml:space="preserve">. </w:t>
      </w:r>
      <w:r w:rsidR="00B6677C" w:rsidRPr="00592C7C">
        <w:rPr>
          <w:b/>
          <w:sz w:val="24"/>
          <w:szCs w:val="24"/>
        </w:rPr>
        <w:t>Does the PM review and update the CRM curriculum to reflect</w:t>
      </w:r>
      <w:r w:rsidR="003B10BD" w:rsidRPr="003B10BD">
        <w:rPr>
          <w:sz w:val="24"/>
          <w:szCs w:val="24"/>
        </w:rPr>
        <w:tab/>
      </w:r>
      <w:r w:rsidR="008B5D8B">
        <w:rPr>
          <w:sz w:val="24"/>
          <w:szCs w:val="24"/>
        </w:rPr>
        <w:tab/>
      </w:r>
      <w:r w:rsidR="001E07E6">
        <w:rPr>
          <w:sz w:val="24"/>
          <w:szCs w:val="24"/>
        </w:rPr>
        <w:tab/>
      </w:r>
      <w:r w:rsidR="0036581B">
        <w:rPr>
          <w:sz w:val="24"/>
          <w:szCs w:val="24"/>
        </w:rPr>
        <w:t>Q</w:t>
      </w:r>
      <w:r w:rsidR="0036581B" w:rsidRPr="003B10BD">
        <w:rPr>
          <w:sz w:val="24"/>
          <w:szCs w:val="24"/>
        </w:rPr>
        <w:t xml:space="preserve"> </w:t>
      </w:r>
      <w:r w:rsidR="0036581B" w:rsidRPr="003B10BD">
        <w:rPr>
          <w:sz w:val="24"/>
          <w:szCs w:val="24"/>
        </w:rPr>
        <w:tab/>
      </w:r>
      <w:r w:rsidR="0036581B">
        <w:rPr>
          <w:sz w:val="24"/>
          <w:szCs w:val="24"/>
        </w:rPr>
        <w:t>CQ</w:t>
      </w:r>
      <w:r w:rsidR="0036581B" w:rsidRPr="003B10BD">
        <w:rPr>
          <w:sz w:val="24"/>
          <w:szCs w:val="24"/>
        </w:rPr>
        <w:t xml:space="preserve">    </w:t>
      </w:r>
      <w:r w:rsidR="0036581B" w:rsidRPr="003B10BD">
        <w:rPr>
          <w:sz w:val="24"/>
          <w:szCs w:val="24"/>
        </w:rPr>
        <w:tab/>
        <w:t>U</w:t>
      </w:r>
    </w:p>
    <w:p w14:paraId="1D6C7DA0" w14:textId="6413CB40" w:rsidR="001E07E6" w:rsidRDefault="00F81F95" w:rsidP="00BB4197">
      <w:pPr>
        <w:tabs>
          <w:tab w:val="left" w:pos="360"/>
        </w:tabs>
        <w:ind w:left="180" w:hanging="180"/>
        <w:rPr>
          <w:b/>
          <w:sz w:val="24"/>
          <w:szCs w:val="24"/>
        </w:rPr>
      </w:pPr>
      <w:r>
        <w:rPr>
          <w:sz w:val="24"/>
          <w:szCs w:val="24"/>
        </w:rPr>
        <w:t xml:space="preserve">  </w:t>
      </w:r>
      <w:proofErr w:type="gramStart"/>
      <w:r w:rsidR="001E07E6" w:rsidRPr="00580905">
        <w:rPr>
          <w:b/>
          <w:sz w:val="24"/>
          <w:szCs w:val="24"/>
        </w:rPr>
        <w:t>current</w:t>
      </w:r>
      <w:proofErr w:type="gramEnd"/>
      <w:r w:rsidR="001E07E6" w:rsidRPr="001E07E6" w:rsidDel="007644D0">
        <w:rPr>
          <w:b/>
          <w:sz w:val="24"/>
          <w:szCs w:val="24"/>
        </w:rPr>
        <w:t xml:space="preserve"> </w:t>
      </w:r>
      <w:r w:rsidR="00B6677C" w:rsidRPr="00592C7C">
        <w:rPr>
          <w:b/>
          <w:sz w:val="24"/>
          <w:szCs w:val="24"/>
        </w:rPr>
        <w:t>missi</w:t>
      </w:r>
      <w:r w:rsidR="008B5D8B">
        <w:rPr>
          <w:b/>
          <w:sz w:val="24"/>
          <w:szCs w:val="24"/>
        </w:rPr>
        <w:t>ons, aircraft configuration,</w:t>
      </w:r>
      <w:r w:rsidR="00B6677C" w:rsidRPr="00592C7C">
        <w:rPr>
          <w:b/>
          <w:sz w:val="24"/>
          <w:szCs w:val="24"/>
        </w:rPr>
        <w:t xml:space="preserve"> integration of CRM </w:t>
      </w:r>
    </w:p>
    <w:p w14:paraId="661C340C" w14:textId="27E7555C" w:rsidR="003B10BD" w:rsidRPr="00592C7C" w:rsidRDefault="00F81F95">
      <w:pPr>
        <w:tabs>
          <w:tab w:val="left" w:pos="360"/>
        </w:tabs>
        <w:ind w:left="180" w:hanging="180"/>
        <w:rPr>
          <w:b/>
          <w:sz w:val="24"/>
          <w:szCs w:val="24"/>
        </w:rPr>
      </w:pPr>
      <w:r>
        <w:rPr>
          <w:b/>
          <w:sz w:val="24"/>
          <w:szCs w:val="24"/>
        </w:rPr>
        <w:t xml:space="preserve">  </w:t>
      </w:r>
      <w:proofErr w:type="gramStart"/>
      <w:r w:rsidR="008B5D8B">
        <w:rPr>
          <w:b/>
          <w:sz w:val="24"/>
          <w:szCs w:val="24"/>
        </w:rPr>
        <w:t>behavioral</w:t>
      </w:r>
      <w:proofErr w:type="gramEnd"/>
      <w:r w:rsidR="008B5D8B">
        <w:rPr>
          <w:b/>
          <w:sz w:val="24"/>
          <w:szCs w:val="24"/>
        </w:rPr>
        <w:t xml:space="preserve"> skills, and current relevant HAZREPS</w:t>
      </w:r>
      <w:r w:rsidR="00F50234">
        <w:rPr>
          <w:b/>
          <w:sz w:val="24"/>
          <w:szCs w:val="24"/>
        </w:rPr>
        <w:t xml:space="preserve"> </w:t>
      </w:r>
      <w:r w:rsidR="008B5D8B">
        <w:rPr>
          <w:b/>
          <w:sz w:val="24"/>
          <w:szCs w:val="24"/>
        </w:rPr>
        <w:t>/ SIRS</w:t>
      </w:r>
      <w:r w:rsidR="0066468D">
        <w:rPr>
          <w:b/>
          <w:sz w:val="24"/>
          <w:szCs w:val="24"/>
        </w:rPr>
        <w:t>?</w:t>
      </w:r>
      <w:r w:rsidR="00B6677C" w:rsidRPr="00592C7C">
        <w:rPr>
          <w:b/>
          <w:sz w:val="24"/>
          <w:szCs w:val="24"/>
        </w:rPr>
        <w:t xml:space="preserve"> </w:t>
      </w:r>
    </w:p>
    <w:p w14:paraId="630590CA" w14:textId="3CBAD2E5" w:rsidR="003B10BD" w:rsidRPr="0065629A" w:rsidRDefault="009E425C" w:rsidP="003B10BD">
      <w:pPr>
        <w:tabs>
          <w:tab w:val="left" w:pos="360"/>
        </w:tabs>
        <w:ind w:left="180" w:hanging="180"/>
        <w:rPr>
          <w:sz w:val="24"/>
          <w:szCs w:val="24"/>
          <w:lang w:val="es-US"/>
        </w:rPr>
      </w:pPr>
      <w:r>
        <w:rPr>
          <w:sz w:val="24"/>
          <w:szCs w:val="24"/>
        </w:rPr>
        <w:t xml:space="preserve">   </w:t>
      </w:r>
      <w:proofErr w:type="spellStart"/>
      <w:r w:rsidR="003B10BD" w:rsidRPr="0065629A">
        <w:rPr>
          <w:sz w:val="24"/>
          <w:szCs w:val="24"/>
          <w:lang w:val="es-US"/>
        </w:rPr>
        <w:t>Ref</w:t>
      </w:r>
      <w:proofErr w:type="spellEnd"/>
      <w:r w:rsidR="003B10BD" w:rsidRPr="0065629A">
        <w:rPr>
          <w:sz w:val="24"/>
          <w:szCs w:val="24"/>
          <w:lang w:val="es-US"/>
        </w:rPr>
        <w:t xml:space="preserve">:  </w:t>
      </w:r>
      <w:r w:rsidR="00F81F95">
        <w:rPr>
          <w:sz w:val="24"/>
          <w:szCs w:val="24"/>
          <w:lang w:val="es-US"/>
        </w:rPr>
        <w:t>CNAFINST 1542.7D</w:t>
      </w:r>
      <w:r w:rsidR="003B10BD" w:rsidRPr="0065629A">
        <w:rPr>
          <w:sz w:val="24"/>
          <w:szCs w:val="24"/>
          <w:lang w:val="es-US"/>
        </w:rPr>
        <w:t xml:space="preserve">, para </w:t>
      </w:r>
      <w:r w:rsidR="00543147" w:rsidRPr="0065629A">
        <w:rPr>
          <w:sz w:val="24"/>
          <w:szCs w:val="24"/>
          <w:lang w:val="es-US"/>
        </w:rPr>
        <w:t>8</w:t>
      </w:r>
      <w:r w:rsidR="00BF54A9">
        <w:rPr>
          <w:sz w:val="24"/>
          <w:szCs w:val="24"/>
          <w:lang w:val="es-US"/>
        </w:rPr>
        <w:t>.g</w:t>
      </w:r>
      <w:r w:rsidR="00543147" w:rsidRPr="0065629A">
        <w:rPr>
          <w:sz w:val="24"/>
          <w:szCs w:val="24"/>
          <w:lang w:val="es-US"/>
        </w:rPr>
        <w:t>. (</w:t>
      </w:r>
      <w:r w:rsidR="00A60154" w:rsidRPr="0065629A">
        <w:rPr>
          <w:sz w:val="24"/>
          <w:szCs w:val="24"/>
          <w:lang w:val="es-US"/>
        </w:rPr>
        <w:t>7)</w:t>
      </w:r>
    </w:p>
    <w:p w14:paraId="610223C6" w14:textId="77777777" w:rsidR="009E425C" w:rsidRDefault="003B10BD" w:rsidP="003B10BD">
      <w:pPr>
        <w:tabs>
          <w:tab w:val="left" w:pos="360"/>
        </w:tabs>
        <w:ind w:left="180" w:hanging="180"/>
        <w:rPr>
          <w:sz w:val="24"/>
          <w:szCs w:val="24"/>
        </w:rPr>
      </w:pPr>
      <w:r w:rsidRPr="0065629A">
        <w:rPr>
          <w:sz w:val="24"/>
          <w:szCs w:val="24"/>
          <w:lang w:val="es-US"/>
        </w:rPr>
        <w:tab/>
      </w:r>
      <w:r w:rsidRPr="003B10BD">
        <w:rPr>
          <w:sz w:val="24"/>
          <w:szCs w:val="24"/>
        </w:rPr>
        <w:t xml:space="preserve">Comments:  </w:t>
      </w:r>
    </w:p>
    <w:p w14:paraId="419F6994" w14:textId="3FFDCB34" w:rsidR="00E95E0C" w:rsidRDefault="009E425C" w:rsidP="00B401D1">
      <w:pPr>
        <w:tabs>
          <w:tab w:val="left" w:pos="360"/>
        </w:tabs>
        <w:ind w:left="180" w:hanging="180"/>
        <w:rPr>
          <w:sz w:val="24"/>
          <w:szCs w:val="24"/>
        </w:rPr>
      </w:pPr>
      <w:r>
        <w:rPr>
          <w:sz w:val="24"/>
          <w:szCs w:val="24"/>
        </w:rPr>
        <w:t xml:space="preserve">    </w:t>
      </w:r>
    </w:p>
    <w:p w14:paraId="06696442" w14:textId="1CA968CA" w:rsidR="00B401D1" w:rsidRDefault="00B401D1" w:rsidP="00B401D1">
      <w:pPr>
        <w:tabs>
          <w:tab w:val="left" w:pos="360"/>
        </w:tabs>
        <w:ind w:left="180" w:hanging="180"/>
        <w:rPr>
          <w:sz w:val="24"/>
          <w:szCs w:val="24"/>
        </w:rPr>
      </w:pPr>
    </w:p>
    <w:p w14:paraId="2A25DB4F" w14:textId="77777777" w:rsidR="00B401D1" w:rsidRDefault="00B401D1" w:rsidP="00B401D1">
      <w:pPr>
        <w:tabs>
          <w:tab w:val="left" w:pos="360"/>
        </w:tabs>
        <w:ind w:left="180" w:hanging="180"/>
        <w:rPr>
          <w:sz w:val="24"/>
          <w:szCs w:val="24"/>
        </w:rPr>
      </w:pPr>
    </w:p>
    <w:p w14:paraId="219EAFCF" w14:textId="77777777" w:rsidR="00C97C64" w:rsidRPr="003B10BD" w:rsidRDefault="00C97C64" w:rsidP="003B10BD">
      <w:pPr>
        <w:tabs>
          <w:tab w:val="left" w:pos="360"/>
        </w:tabs>
        <w:ind w:left="180" w:hanging="180"/>
        <w:rPr>
          <w:sz w:val="24"/>
          <w:szCs w:val="24"/>
        </w:rPr>
      </w:pPr>
    </w:p>
    <w:p w14:paraId="5FCB59FC" w14:textId="5034BED9" w:rsidR="005A21C3" w:rsidRDefault="003C541C" w:rsidP="005A21C3">
      <w:pPr>
        <w:ind w:left="720"/>
      </w:pPr>
      <w:r>
        <w:rPr>
          <w:b/>
          <w:bCs/>
          <w:u w:val="single"/>
        </w:rPr>
        <w:t>Qualified</w:t>
      </w:r>
      <w:r w:rsidR="005A21C3">
        <w:t xml:space="preserve"> – </w:t>
      </w:r>
      <w:r w:rsidR="0066468D">
        <w:t>PM coordinates with CRMIs, CRMFs, and ULMs to provide update</w:t>
      </w:r>
      <w:r w:rsidR="008B381F">
        <w:t>s</w:t>
      </w:r>
      <w:r w:rsidR="0066468D">
        <w:t xml:space="preserve"> to CRM curriculum.</w:t>
      </w:r>
      <w:r w:rsidR="003870E8">
        <w:t xml:space="preserve"> PM has developed a standard mechanism for incorporating changes.</w:t>
      </w:r>
      <w:r w:rsidR="007C7B07">
        <w:t xml:space="preserve"> </w:t>
      </w:r>
    </w:p>
    <w:p w14:paraId="174804D2" w14:textId="2C8A6C1D" w:rsidR="005A21C3" w:rsidRDefault="003C541C" w:rsidP="005A21C3">
      <w:pPr>
        <w:ind w:left="720"/>
      </w:pPr>
      <w:r>
        <w:rPr>
          <w:b/>
          <w:bCs/>
          <w:u w:val="single"/>
        </w:rPr>
        <w:t>Conditionally Qualified</w:t>
      </w:r>
      <w:r w:rsidR="00735C46" w:rsidRPr="00735C46">
        <w:rPr>
          <w:b/>
          <w:bCs/>
          <w:u w:val="single"/>
        </w:rPr>
        <w:t xml:space="preserve"> </w:t>
      </w:r>
      <w:r w:rsidR="005A21C3">
        <w:t xml:space="preserve">– </w:t>
      </w:r>
      <w:r w:rsidR="003870E8">
        <w:t>CRM curriculum is not updated using any standardized method.</w:t>
      </w:r>
    </w:p>
    <w:p w14:paraId="40EDB1D3" w14:textId="5A03BB95" w:rsidR="00DB1ED0" w:rsidRDefault="003870E8">
      <w:pPr>
        <w:ind w:left="720"/>
      </w:pPr>
      <w:r>
        <w:rPr>
          <w:b/>
          <w:u w:val="single"/>
        </w:rPr>
        <w:t>Unsatisfactory</w:t>
      </w:r>
      <w:r w:rsidR="00735C46" w:rsidRPr="00735C46">
        <w:t xml:space="preserve"> </w:t>
      </w:r>
      <w:r w:rsidR="005A21C3">
        <w:t xml:space="preserve">– Course is out of date </w:t>
      </w:r>
      <w:r w:rsidR="0093133A">
        <w:t xml:space="preserve">or nonexistent </w:t>
      </w:r>
      <w:r w:rsidR="005A21C3">
        <w:t>and requires a review.</w:t>
      </w:r>
    </w:p>
    <w:p w14:paraId="358C1962" w14:textId="7E4A845F" w:rsidR="00C97C64" w:rsidRDefault="00C97C64" w:rsidP="00592C7C"/>
    <w:p w14:paraId="0BC53896" w14:textId="77777777" w:rsidR="00AA5B93" w:rsidRDefault="00AA5B93" w:rsidP="00592C7C"/>
    <w:p w14:paraId="5AB69DB1" w14:textId="2FDDDB7A" w:rsidR="001E07E6" w:rsidRDefault="00AA5B93" w:rsidP="001E07E6">
      <w:pPr>
        <w:tabs>
          <w:tab w:val="left" w:pos="360"/>
        </w:tabs>
        <w:rPr>
          <w:rFonts w:ascii="Times" w:hAnsi="Times" w:cs="Times"/>
          <w:sz w:val="26"/>
          <w:szCs w:val="26"/>
        </w:rPr>
      </w:pPr>
      <w:r>
        <w:rPr>
          <w:iCs/>
          <w:sz w:val="24"/>
          <w:szCs w:val="24"/>
        </w:rPr>
        <w:t>7</w:t>
      </w:r>
      <w:r w:rsidR="003B10BD" w:rsidRPr="003B10BD">
        <w:rPr>
          <w:iCs/>
          <w:sz w:val="24"/>
          <w:szCs w:val="24"/>
        </w:rPr>
        <w:t>.</w:t>
      </w:r>
      <w:r w:rsidR="003870E8">
        <w:rPr>
          <w:iCs/>
          <w:sz w:val="24"/>
          <w:szCs w:val="24"/>
        </w:rPr>
        <w:t xml:space="preserve"> </w:t>
      </w:r>
      <w:r w:rsidR="00B6677C" w:rsidRPr="00592C7C">
        <w:rPr>
          <w:rFonts w:ascii="Times" w:hAnsi="Times" w:cs="Times"/>
          <w:b/>
          <w:sz w:val="26"/>
          <w:szCs w:val="26"/>
        </w:rPr>
        <w:t>Is CRM initial and annual ground training tailored toward</w:t>
      </w:r>
      <w:r w:rsidR="001E07E6">
        <w:rPr>
          <w:rFonts w:ascii="Times" w:hAnsi="Times" w:cs="Times"/>
          <w:sz w:val="26"/>
          <w:szCs w:val="26"/>
        </w:rPr>
        <w:t xml:space="preserve"> </w:t>
      </w:r>
      <w:r w:rsidR="001E07E6">
        <w:rPr>
          <w:rFonts w:ascii="Times" w:hAnsi="Times" w:cs="Times"/>
          <w:sz w:val="26"/>
          <w:szCs w:val="26"/>
        </w:rPr>
        <w:tab/>
      </w:r>
      <w:r w:rsidR="001E07E6">
        <w:rPr>
          <w:rFonts w:ascii="Times" w:hAnsi="Times" w:cs="Times"/>
          <w:sz w:val="26"/>
          <w:szCs w:val="26"/>
        </w:rPr>
        <w:tab/>
      </w:r>
      <w:r w:rsidR="008B5D8B">
        <w:rPr>
          <w:rFonts w:ascii="Times" w:hAnsi="Times" w:cs="Times"/>
          <w:sz w:val="26"/>
          <w:szCs w:val="26"/>
        </w:rPr>
        <w:tab/>
      </w:r>
      <w:r w:rsidR="0036581B">
        <w:rPr>
          <w:sz w:val="24"/>
          <w:szCs w:val="24"/>
        </w:rPr>
        <w:t>Q</w:t>
      </w:r>
      <w:r w:rsidR="0036581B" w:rsidRPr="003B10BD">
        <w:rPr>
          <w:sz w:val="24"/>
          <w:szCs w:val="24"/>
        </w:rPr>
        <w:t xml:space="preserve"> </w:t>
      </w:r>
      <w:r w:rsidR="0036581B" w:rsidRPr="003B10BD">
        <w:rPr>
          <w:sz w:val="24"/>
          <w:szCs w:val="24"/>
        </w:rPr>
        <w:tab/>
      </w:r>
      <w:r w:rsidR="0036581B">
        <w:rPr>
          <w:sz w:val="24"/>
          <w:szCs w:val="24"/>
        </w:rPr>
        <w:t>CQ</w:t>
      </w:r>
      <w:r w:rsidR="0036581B" w:rsidRPr="003B10BD">
        <w:rPr>
          <w:sz w:val="24"/>
          <w:szCs w:val="24"/>
        </w:rPr>
        <w:t xml:space="preserve">    </w:t>
      </w:r>
      <w:r w:rsidR="0036581B" w:rsidRPr="003B10BD">
        <w:rPr>
          <w:sz w:val="24"/>
          <w:szCs w:val="24"/>
        </w:rPr>
        <w:tab/>
      </w:r>
      <w:proofErr w:type="gramStart"/>
      <w:r w:rsidR="0036581B" w:rsidRPr="003B10BD">
        <w:rPr>
          <w:sz w:val="24"/>
          <w:szCs w:val="24"/>
        </w:rPr>
        <w:t>U</w:t>
      </w:r>
      <w:proofErr w:type="gramEnd"/>
      <w:r w:rsidR="001E07E6">
        <w:rPr>
          <w:sz w:val="24"/>
          <w:szCs w:val="24"/>
        </w:rPr>
        <w:t xml:space="preserve">  </w:t>
      </w:r>
    </w:p>
    <w:p w14:paraId="2ACC6804" w14:textId="44CD1845" w:rsidR="001E07E6" w:rsidRPr="00592C7C" w:rsidRDefault="003870E8" w:rsidP="001E07E6">
      <w:pPr>
        <w:tabs>
          <w:tab w:val="left" w:pos="360"/>
        </w:tabs>
        <w:rPr>
          <w:b/>
          <w:sz w:val="24"/>
        </w:rPr>
      </w:pPr>
      <w:r>
        <w:rPr>
          <w:rFonts w:ascii="Times" w:hAnsi="Times" w:cs="Times"/>
          <w:sz w:val="26"/>
          <w:szCs w:val="26"/>
        </w:rPr>
        <w:t xml:space="preserve"> </w:t>
      </w:r>
      <w:r w:rsidR="00821921">
        <w:rPr>
          <w:rFonts w:ascii="Times" w:hAnsi="Times" w:cs="Times"/>
          <w:sz w:val="26"/>
          <w:szCs w:val="26"/>
        </w:rPr>
        <w:t xml:space="preserve"> </w:t>
      </w:r>
      <w:proofErr w:type="gramStart"/>
      <w:r w:rsidR="00B6677C" w:rsidRPr="00592C7C">
        <w:rPr>
          <w:rFonts w:ascii="Times" w:hAnsi="Times" w:cs="Times"/>
          <w:b/>
          <w:sz w:val="26"/>
          <w:szCs w:val="26"/>
        </w:rPr>
        <w:t>various</w:t>
      </w:r>
      <w:proofErr w:type="gramEnd"/>
      <w:r w:rsidR="00B6677C" w:rsidRPr="00592C7C">
        <w:rPr>
          <w:rFonts w:ascii="Times" w:hAnsi="Times" w:cs="Times"/>
          <w:b/>
          <w:sz w:val="26"/>
          <w:szCs w:val="26"/>
        </w:rPr>
        <w:t xml:space="preserve"> experience levels?</w:t>
      </w:r>
    </w:p>
    <w:p w14:paraId="7EBF3DB0" w14:textId="2C8CE758" w:rsidR="00EC7C19" w:rsidRDefault="001E07E6" w:rsidP="00592C7C">
      <w:pPr>
        <w:tabs>
          <w:tab w:val="left" w:pos="90"/>
          <w:tab w:val="left" w:pos="180"/>
        </w:tabs>
        <w:rPr>
          <w:sz w:val="24"/>
          <w:szCs w:val="24"/>
        </w:rPr>
      </w:pPr>
      <w:r>
        <w:rPr>
          <w:sz w:val="24"/>
          <w:szCs w:val="24"/>
        </w:rPr>
        <w:t xml:space="preserve">  </w:t>
      </w:r>
      <w:r w:rsidR="00773182" w:rsidRPr="003B10BD">
        <w:rPr>
          <w:sz w:val="24"/>
          <w:szCs w:val="24"/>
        </w:rPr>
        <w:t xml:space="preserve">Ref:  </w:t>
      </w:r>
      <w:r w:rsidR="000B5476">
        <w:rPr>
          <w:sz w:val="24"/>
          <w:szCs w:val="24"/>
        </w:rPr>
        <w:t>CNAFINST 1542.7D</w:t>
      </w:r>
      <w:r w:rsidR="00773182" w:rsidRPr="003B10BD">
        <w:rPr>
          <w:sz w:val="24"/>
          <w:szCs w:val="24"/>
        </w:rPr>
        <w:t xml:space="preserve">, para </w:t>
      </w:r>
      <w:r w:rsidR="00162F1D">
        <w:rPr>
          <w:sz w:val="24"/>
          <w:szCs w:val="24"/>
        </w:rPr>
        <w:t>7.c-d</w:t>
      </w:r>
    </w:p>
    <w:p w14:paraId="22A768B6" w14:textId="225C2BD3" w:rsidR="009E425C" w:rsidRDefault="001E07E6" w:rsidP="003B10BD">
      <w:pPr>
        <w:tabs>
          <w:tab w:val="left" w:pos="360"/>
        </w:tabs>
        <w:ind w:left="180" w:hanging="180"/>
        <w:rPr>
          <w:iCs/>
          <w:sz w:val="24"/>
          <w:szCs w:val="24"/>
        </w:rPr>
      </w:pPr>
      <w:r>
        <w:rPr>
          <w:iCs/>
          <w:sz w:val="24"/>
          <w:szCs w:val="24"/>
        </w:rPr>
        <w:lastRenderedPageBreak/>
        <w:t xml:space="preserve">  </w:t>
      </w:r>
      <w:r w:rsidR="00F913F6">
        <w:rPr>
          <w:iCs/>
          <w:sz w:val="24"/>
          <w:szCs w:val="24"/>
        </w:rPr>
        <w:t xml:space="preserve"> </w:t>
      </w:r>
      <w:r w:rsidR="003B10BD" w:rsidRPr="003B10BD">
        <w:rPr>
          <w:iCs/>
          <w:sz w:val="24"/>
          <w:szCs w:val="24"/>
        </w:rPr>
        <w:t xml:space="preserve">Comments:  </w:t>
      </w:r>
    </w:p>
    <w:p w14:paraId="5DAE4ABC" w14:textId="2199AABD" w:rsidR="00E95E0C" w:rsidRDefault="009E425C" w:rsidP="00B401D1">
      <w:pPr>
        <w:tabs>
          <w:tab w:val="left" w:pos="360"/>
        </w:tabs>
        <w:ind w:left="180" w:hanging="180"/>
        <w:rPr>
          <w:iCs/>
          <w:sz w:val="24"/>
          <w:szCs w:val="24"/>
        </w:rPr>
      </w:pPr>
      <w:r>
        <w:rPr>
          <w:iCs/>
          <w:sz w:val="24"/>
          <w:szCs w:val="24"/>
        </w:rPr>
        <w:t xml:space="preserve">   </w:t>
      </w:r>
    </w:p>
    <w:p w14:paraId="1F37EB6E" w14:textId="79D437D4" w:rsidR="00B401D1" w:rsidRDefault="00B401D1" w:rsidP="00B401D1">
      <w:pPr>
        <w:tabs>
          <w:tab w:val="left" w:pos="360"/>
        </w:tabs>
        <w:ind w:left="180" w:hanging="180"/>
        <w:rPr>
          <w:iCs/>
          <w:sz w:val="24"/>
          <w:szCs w:val="24"/>
        </w:rPr>
      </w:pPr>
    </w:p>
    <w:p w14:paraId="5D6EB760" w14:textId="77777777" w:rsidR="00B401D1" w:rsidRDefault="00B401D1" w:rsidP="00B401D1">
      <w:pPr>
        <w:tabs>
          <w:tab w:val="left" w:pos="360"/>
        </w:tabs>
        <w:ind w:left="180" w:hanging="180"/>
        <w:rPr>
          <w:iCs/>
          <w:sz w:val="24"/>
          <w:szCs w:val="24"/>
        </w:rPr>
      </w:pPr>
    </w:p>
    <w:p w14:paraId="029CC24D" w14:textId="77777777" w:rsidR="00C97C64" w:rsidRPr="003B10BD" w:rsidRDefault="00C97C64" w:rsidP="003B10BD">
      <w:pPr>
        <w:tabs>
          <w:tab w:val="left" w:pos="360"/>
        </w:tabs>
        <w:ind w:left="180" w:hanging="180"/>
        <w:rPr>
          <w:sz w:val="24"/>
          <w:szCs w:val="24"/>
        </w:rPr>
      </w:pPr>
    </w:p>
    <w:p w14:paraId="52D6A384" w14:textId="533DE1D0" w:rsidR="005A21C3" w:rsidRDefault="003C541C" w:rsidP="005A21C3">
      <w:pPr>
        <w:ind w:left="720"/>
      </w:pPr>
      <w:r>
        <w:rPr>
          <w:b/>
          <w:bCs/>
          <w:u w:val="single"/>
        </w:rPr>
        <w:t>Qualified</w:t>
      </w:r>
      <w:r w:rsidR="005A21C3">
        <w:t xml:space="preserve"> – Curriculum is tailored to diff</w:t>
      </w:r>
      <w:r w:rsidR="00A937D9">
        <w:t xml:space="preserve">erent </w:t>
      </w:r>
      <w:r w:rsidR="000B5476">
        <w:t xml:space="preserve">experience levels.  </w:t>
      </w:r>
      <w:r w:rsidR="008B5D8B">
        <w:t>PM has documentation and examples to show the differences.</w:t>
      </w:r>
    </w:p>
    <w:p w14:paraId="0F4BEADB" w14:textId="25B5D7C8" w:rsidR="005A21C3" w:rsidRDefault="003C541C" w:rsidP="005A21C3">
      <w:pPr>
        <w:ind w:left="720"/>
      </w:pPr>
      <w:r>
        <w:rPr>
          <w:b/>
          <w:bCs/>
          <w:u w:val="single"/>
        </w:rPr>
        <w:t>Conditionally Qualified</w:t>
      </w:r>
      <w:r w:rsidR="00A046C7" w:rsidRPr="00A046C7">
        <w:rPr>
          <w:b/>
          <w:bCs/>
          <w:u w:val="single"/>
        </w:rPr>
        <w:t xml:space="preserve"> </w:t>
      </w:r>
      <w:r w:rsidR="005A21C3">
        <w:t>–</w:t>
      </w:r>
      <w:r w:rsidR="00162F1D">
        <w:t xml:space="preserve"> Curriculum for initial and annual is the same and meets the requirements for initial which is more comprehensive. </w:t>
      </w:r>
    </w:p>
    <w:p w14:paraId="6E7D8D40" w14:textId="67C4AC28" w:rsidR="005A21C3" w:rsidRDefault="005A21C3" w:rsidP="000B5476">
      <w:pPr>
        <w:tabs>
          <w:tab w:val="left" w:pos="360"/>
        </w:tabs>
        <w:ind w:left="360" w:hanging="180"/>
      </w:pPr>
      <w:r>
        <w:rPr>
          <w:b/>
          <w:bCs/>
        </w:rPr>
        <w:tab/>
      </w:r>
      <w:r>
        <w:rPr>
          <w:b/>
          <w:bCs/>
        </w:rPr>
        <w:tab/>
      </w:r>
      <w:r w:rsidR="000B5476">
        <w:rPr>
          <w:b/>
          <w:bCs/>
          <w:u w:val="single"/>
        </w:rPr>
        <w:t>Unsatisfactory</w:t>
      </w:r>
      <w:r w:rsidR="00A046C7" w:rsidRPr="00A046C7">
        <w:rPr>
          <w:b/>
          <w:bCs/>
        </w:rPr>
        <w:t xml:space="preserve"> </w:t>
      </w:r>
      <w:r>
        <w:t xml:space="preserve">– </w:t>
      </w:r>
      <w:r w:rsidR="000B5476">
        <w:t>Curriculum for initial and annual is the same and does not meet the requirement for both levels</w:t>
      </w:r>
      <w:r w:rsidR="00E5288D">
        <w:t>.</w:t>
      </w:r>
    </w:p>
    <w:p w14:paraId="448D843A" w14:textId="1F8308D5" w:rsidR="00AA5B93" w:rsidRDefault="00AA5B93" w:rsidP="000B5476">
      <w:pPr>
        <w:tabs>
          <w:tab w:val="left" w:pos="360"/>
        </w:tabs>
        <w:ind w:left="360" w:hanging="180"/>
      </w:pPr>
    </w:p>
    <w:p w14:paraId="61A0CB35" w14:textId="77777777" w:rsidR="00EC7C19" w:rsidRDefault="00EC7C19" w:rsidP="00592C7C">
      <w:pPr>
        <w:tabs>
          <w:tab w:val="left" w:pos="360"/>
        </w:tabs>
        <w:rPr>
          <w:sz w:val="24"/>
          <w:szCs w:val="24"/>
        </w:rPr>
      </w:pPr>
    </w:p>
    <w:p w14:paraId="70A08CF0" w14:textId="6A00790F" w:rsidR="00992C6A" w:rsidRDefault="00AA5B93" w:rsidP="00BB4197">
      <w:pPr>
        <w:tabs>
          <w:tab w:val="left" w:pos="360"/>
        </w:tabs>
        <w:ind w:left="180" w:hanging="180"/>
        <w:rPr>
          <w:sz w:val="24"/>
          <w:szCs w:val="24"/>
        </w:rPr>
      </w:pPr>
      <w:r>
        <w:rPr>
          <w:sz w:val="24"/>
          <w:szCs w:val="24"/>
        </w:rPr>
        <w:t>8</w:t>
      </w:r>
      <w:r w:rsidR="00992C6A">
        <w:rPr>
          <w:sz w:val="24"/>
          <w:szCs w:val="24"/>
        </w:rPr>
        <w:t xml:space="preserve">. </w:t>
      </w:r>
      <w:r w:rsidR="00992C6A" w:rsidRPr="000B5476">
        <w:rPr>
          <w:b/>
          <w:sz w:val="24"/>
          <w:szCs w:val="24"/>
        </w:rPr>
        <w:t>Is the PM collecting CRM trends from the fleet?</w:t>
      </w:r>
      <w:r w:rsidR="00992C6A">
        <w:rPr>
          <w:sz w:val="24"/>
          <w:szCs w:val="24"/>
        </w:rPr>
        <w:tab/>
      </w:r>
      <w:r w:rsidR="00992C6A">
        <w:rPr>
          <w:sz w:val="24"/>
          <w:szCs w:val="24"/>
        </w:rPr>
        <w:tab/>
      </w:r>
      <w:r w:rsidR="00992C6A">
        <w:rPr>
          <w:sz w:val="24"/>
          <w:szCs w:val="24"/>
        </w:rPr>
        <w:tab/>
      </w:r>
      <w:r w:rsidR="00992C6A">
        <w:rPr>
          <w:sz w:val="24"/>
          <w:szCs w:val="24"/>
        </w:rPr>
        <w:tab/>
      </w:r>
      <w:r w:rsidR="008B5D8B">
        <w:rPr>
          <w:sz w:val="24"/>
          <w:szCs w:val="24"/>
        </w:rPr>
        <w:tab/>
      </w:r>
      <w:r w:rsidR="0036581B">
        <w:rPr>
          <w:sz w:val="24"/>
          <w:szCs w:val="24"/>
        </w:rPr>
        <w:t>Q</w:t>
      </w:r>
      <w:r w:rsidR="0036581B" w:rsidRPr="003B10BD">
        <w:rPr>
          <w:sz w:val="24"/>
          <w:szCs w:val="24"/>
        </w:rPr>
        <w:t xml:space="preserve"> </w:t>
      </w:r>
      <w:r w:rsidR="0036581B" w:rsidRPr="003B10BD">
        <w:rPr>
          <w:sz w:val="24"/>
          <w:szCs w:val="24"/>
        </w:rPr>
        <w:tab/>
      </w:r>
      <w:r w:rsidR="0036581B">
        <w:rPr>
          <w:sz w:val="24"/>
          <w:szCs w:val="24"/>
        </w:rPr>
        <w:t>CQ</w:t>
      </w:r>
      <w:r w:rsidR="0036581B" w:rsidRPr="003B10BD">
        <w:rPr>
          <w:sz w:val="24"/>
          <w:szCs w:val="24"/>
        </w:rPr>
        <w:t xml:space="preserve">    </w:t>
      </w:r>
      <w:r w:rsidR="0036581B" w:rsidRPr="003B10BD">
        <w:rPr>
          <w:sz w:val="24"/>
          <w:szCs w:val="24"/>
        </w:rPr>
        <w:tab/>
        <w:t>U</w:t>
      </w:r>
      <w:r w:rsidR="00992C6A">
        <w:rPr>
          <w:sz w:val="24"/>
          <w:szCs w:val="24"/>
        </w:rPr>
        <w:tab/>
        <w:t xml:space="preserve"> </w:t>
      </w:r>
    </w:p>
    <w:p w14:paraId="5A4BC77A" w14:textId="4EEFDECA" w:rsidR="00992C6A" w:rsidRPr="00992C6A" w:rsidRDefault="009E425C" w:rsidP="009E425C">
      <w:pPr>
        <w:tabs>
          <w:tab w:val="left" w:pos="180"/>
        </w:tabs>
        <w:rPr>
          <w:sz w:val="24"/>
          <w:szCs w:val="24"/>
          <w:lang w:val="es-US"/>
        </w:rPr>
      </w:pPr>
      <w:r>
        <w:rPr>
          <w:sz w:val="24"/>
          <w:szCs w:val="24"/>
          <w:lang w:val="es-US"/>
        </w:rPr>
        <w:t xml:space="preserve">  </w:t>
      </w:r>
      <w:proofErr w:type="spellStart"/>
      <w:r w:rsidR="00992C6A" w:rsidRPr="00992C6A">
        <w:rPr>
          <w:sz w:val="24"/>
          <w:szCs w:val="24"/>
          <w:lang w:val="es-US"/>
        </w:rPr>
        <w:t>Ref</w:t>
      </w:r>
      <w:proofErr w:type="spellEnd"/>
      <w:r w:rsidR="00992C6A" w:rsidRPr="00992C6A">
        <w:rPr>
          <w:sz w:val="24"/>
          <w:szCs w:val="24"/>
          <w:lang w:val="es-US"/>
        </w:rPr>
        <w:t>:  CNAFINST 1542.7</w:t>
      </w:r>
      <w:r w:rsidR="000B5476">
        <w:rPr>
          <w:sz w:val="24"/>
          <w:szCs w:val="24"/>
          <w:lang w:val="es-US"/>
        </w:rPr>
        <w:t>D</w:t>
      </w:r>
      <w:r w:rsidR="008A0E99">
        <w:rPr>
          <w:sz w:val="24"/>
          <w:szCs w:val="24"/>
          <w:lang w:val="es-US"/>
        </w:rPr>
        <w:t>, para 7.c.(1)</w:t>
      </w:r>
      <w:r w:rsidR="00992C6A" w:rsidRPr="00992C6A">
        <w:rPr>
          <w:sz w:val="24"/>
          <w:szCs w:val="24"/>
          <w:lang w:val="es-US"/>
        </w:rPr>
        <w:t>.</w:t>
      </w:r>
      <w:r w:rsidR="008A0E99">
        <w:rPr>
          <w:sz w:val="24"/>
          <w:szCs w:val="24"/>
          <w:lang w:val="es-US"/>
        </w:rPr>
        <w:t>, para 8.g</w:t>
      </w:r>
      <w:r w:rsidR="00661A17">
        <w:rPr>
          <w:sz w:val="24"/>
          <w:szCs w:val="24"/>
          <w:lang w:val="es-US"/>
        </w:rPr>
        <w:t>.</w:t>
      </w:r>
      <w:r w:rsidR="00E5288D">
        <w:rPr>
          <w:sz w:val="24"/>
          <w:szCs w:val="24"/>
          <w:lang w:val="es-US"/>
        </w:rPr>
        <w:t>(2)</w:t>
      </w:r>
      <w:r w:rsidR="00C04EFA">
        <w:rPr>
          <w:sz w:val="24"/>
          <w:szCs w:val="24"/>
          <w:lang w:val="es-US"/>
        </w:rPr>
        <w:t>(6)</w:t>
      </w:r>
    </w:p>
    <w:p w14:paraId="63FF3E9F" w14:textId="77777777" w:rsidR="009E425C" w:rsidRDefault="00992C6A" w:rsidP="00992C6A">
      <w:pPr>
        <w:tabs>
          <w:tab w:val="left" w:pos="360"/>
        </w:tabs>
        <w:ind w:left="180" w:hanging="180"/>
        <w:rPr>
          <w:iCs/>
          <w:sz w:val="24"/>
          <w:szCs w:val="24"/>
        </w:rPr>
      </w:pPr>
      <w:r w:rsidRPr="00992C6A">
        <w:rPr>
          <w:iCs/>
          <w:sz w:val="24"/>
          <w:szCs w:val="24"/>
          <w:lang w:val="es-US"/>
        </w:rPr>
        <w:t xml:space="preserve">  </w:t>
      </w:r>
      <w:r w:rsidRPr="003B10BD">
        <w:rPr>
          <w:iCs/>
          <w:sz w:val="24"/>
          <w:szCs w:val="24"/>
        </w:rPr>
        <w:t xml:space="preserve">Comments: </w:t>
      </w:r>
    </w:p>
    <w:p w14:paraId="6655157C" w14:textId="68D7637F" w:rsidR="00E95E0C" w:rsidRDefault="009E425C" w:rsidP="00B401D1">
      <w:pPr>
        <w:tabs>
          <w:tab w:val="left" w:pos="360"/>
        </w:tabs>
        <w:ind w:left="180" w:hanging="180"/>
        <w:rPr>
          <w:iCs/>
          <w:sz w:val="24"/>
          <w:szCs w:val="24"/>
        </w:rPr>
      </w:pPr>
      <w:r>
        <w:rPr>
          <w:iCs/>
          <w:sz w:val="24"/>
          <w:szCs w:val="24"/>
        </w:rPr>
        <w:t xml:space="preserve">  </w:t>
      </w:r>
      <w:r w:rsidR="00992C6A" w:rsidRPr="003B10BD">
        <w:rPr>
          <w:iCs/>
          <w:sz w:val="24"/>
          <w:szCs w:val="24"/>
        </w:rPr>
        <w:t xml:space="preserve"> </w:t>
      </w:r>
    </w:p>
    <w:p w14:paraId="2A10DCF3" w14:textId="5EE5C686" w:rsidR="00B401D1" w:rsidRDefault="00B401D1" w:rsidP="00B401D1">
      <w:pPr>
        <w:tabs>
          <w:tab w:val="left" w:pos="360"/>
        </w:tabs>
        <w:ind w:left="180" w:hanging="180"/>
        <w:rPr>
          <w:iCs/>
          <w:sz w:val="24"/>
          <w:szCs w:val="24"/>
        </w:rPr>
      </w:pPr>
    </w:p>
    <w:p w14:paraId="2FFDEC2E" w14:textId="77777777" w:rsidR="00B401D1" w:rsidRDefault="00B401D1" w:rsidP="00B401D1">
      <w:pPr>
        <w:tabs>
          <w:tab w:val="left" w:pos="360"/>
        </w:tabs>
        <w:ind w:left="180" w:hanging="180"/>
        <w:rPr>
          <w:iCs/>
          <w:sz w:val="24"/>
          <w:szCs w:val="24"/>
        </w:rPr>
      </w:pPr>
    </w:p>
    <w:p w14:paraId="35D4AC50" w14:textId="77777777" w:rsidR="00661A17" w:rsidRPr="003B10BD" w:rsidRDefault="00661A17" w:rsidP="00992C6A">
      <w:pPr>
        <w:tabs>
          <w:tab w:val="left" w:pos="360"/>
        </w:tabs>
        <w:ind w:left="180" w:hanging="180"/>
        <w:rPr>
          <w:sz w:val="24"/>
          <w:szCs w:val="24"/>
        </w:rPr>
      </w:pPr>
    </w:p>
    <w:p w14:paraId="3AE35BAB" w14:textId="2FAB3D89" w:rsidR="00992C6A" w:rsidRDefault="003C541C" w:rsidP="00992C6A">
      <w:pPr>
        <w:ind w:left="720"/>
      </w:pPr>
      <w:r>
        <w:rPr>
          <w:b/>
          <w:bCs/>
          <w:u w:val="single"/>
        </w:rPr>
        <w:t>Qualified</w:t>
      </w:r>
      <w:r w:rsidR="00992C6A">
        <w:t xml:space="preserve"> – </w:t>
      </w:r>
      <w:r w:rsidR="00D3128E">
        <w:t xml:space="preserve">Local SOP details mechanism for collecting and implementing fleet trends. </w:t>
      </w:r>
      <w:r w:rsidR="00992C6A">
        <w:t>PM has</w:t>
      </w:r>
      <w:r w:rsidR="008B5D8B">
        <w:t xml:space="preserve"> collected recent</w:t>
      </w:r>
      <w:r w:rsidR="00E50027">
        <w:t xml:space="preserve"> T/M/S CRM trends and incorporated them into the different levels of ground training</w:t>
      </w:r>
      <w:r w:rsidR="00992C6A">
        <w:t>.</w:t>
      </w:r>
    </w:p>
    <w:p w14:paraId="3F408A76" w14:textId="5A416EBF" w:rsidR="00992C6A" w:rsidRDefault="003C541C" w:rsidP="00992C6A">
      <w:pPr>
        <w:ind w:left="720"/>
      </w:pPr>
      <w:r>
        <w:rPr>
          <w:b/>
          <w:bCs/>
          <w:u w:val="single"/>
        </w:rPr>
        <w:t>Conditionally Qualified</w:t>
      </w:r>
      <w:r w:rsidR="00992C6A" w:rsidRPr="00141C58">
        <w:rPr>
          <w:b/>
          <w:bCs/>
          <w:u w:val="single"/>
        </w:rPr>
        <w:t xml:space="preserve"> </w:t>
      </w:r>
      <w:r w:rsidR="00992C6A">
        <w:t xml:space="preserve">– </w:t>
      </w:r>
      <w:r w:rsidR="00D3128E">
        <w:t>PM has informal system for implementing fleet trends into ground training.</w:t>
      </w:r>
    </w:p>
    <w:p w14:paraId="2A0C9474" w14:textId="2F8815CB" w:rsidR="00992C6A" w:rsidRDefault="00D3128E" w:rsidP="00CA70B0">
      <w:pPr>
        <w:ind w:left="720"/>
        <w:rPr>
          <w:sz w:val="24"/>
          <w:szCs w:val="24"/>
        </w:rPr>
      </w:pPr>
      <w:r>
        <w:rPr>
          <w:b/>
          <w:bCs/>
          <w:u w:val="single"/>
        </w:rPr>
        <w:t>Unsatisfactory</w:t>
      </w:r>
      <w:r w:rsidR="00992C6A">
        <w:t xml:space="preserve"> – PM </w:t>
      </w:r>
      <w:r w:rsidR="00CA70B0">
        <w:t>does not collect recent trends from the community.</w:t>
      </w:r>
    </w:p>
    <w:p w14:paraId="2A285C76" w14:textId="1BF1C0EB" w:rsidR="00FE5392" w:rsidRDefault="00FE5392" w:rsidP="00DF5674">
      <w:pPr>
        <w:tabs>
          <w:tab w:val="left" w:pos="360"/>
        </w:tabs>
        <w:rPr>
          <w:sz w:val="24"/>
          <w:szCs w:val="24"/>
        </w:rPr>
      </w:pPr>
    </w:p>
    <w:p w14:paraId="3EBE9015" w14:textId="1B5E7CB1" w:rsidR="00E05EB5" w:rsidRDefault="00AA5B93" w:rsidP="00D3128E">
      <w:pPr>
        <w:tabs>
          <w:tab w:val="left" w:pos="360"/>
        </w:tabs>
        <w:ind w:left="180" w:hanging="180"/>
        <w:rPr>
          <w:b/>
          <w:sz w:val="24"/>
          <w:szCs w:val="24"/>
        </w:rPr>
      </w:pPr>
      <w:r>
        <w:rPr>
          <w:sz w:val="24"/>
          <w:szCs w:val="24"/>
        </w:rPr>
        <w:t>9</w:t>
      </w:r>
      <w:r w:rsidR="003B10BD" w:rsidRPr="003B10BD">
        <w:rPr>
          <w:sz w:val="24"/>
          <w:szCs w:val="24"/>
        </w:rPr>
        <w:t xml:space="preserve">. </w:t>
      </w:r>
      <w:r w:rsidR="003B10BD" w:rsidRPr="00D3128E">
        <w:rPr>
          <w:b/>
          <w:sz w:val="24"/>
          <w:szCs w:val="24"/>
        </w:rPr>
        <w:t>Observe a local command</w:t>
      </w:r>
      <w:r w:rsidR="00D3128E">
        <w:rPr>
          <w:b/>
          <w:sz w:val="24"/>
          <w:szCs w:val="24"/>
        </w:rPr>
        <w:t>’s</w:t>
      </w:r>
      <w:r w:rsidR="003B10BD" w:rsidRPr="00D3128E">
        <w:rPr>
          <w:b/>
          <w:sz w:val="24"/>
          <w:szCs w:val="24"/>
        </w:rPr>
        <w:t xml:space="preserve"> CRM </w:t>
      </w:r>
      <w:r w:rsidR="00D3128E">
        <w:rPr>
          <w:b/>
          <w:sz w:val="24"/>
          <w:szCs w:val="24"/>
        </w:rPr>
        <w:t xml:space="preserve">training: </w:t>
      </w:r>
      <w:r w:rsidR="00D3128E">
        <w:rPr>
          <w:b/>
          <w:sz w:val="24"/>
          <w:szCs w:val="24"/>
        </w:rPr>
        <w:tab/>
      </w:r>
      <w:r w:rsidR="00D3128E">
        <w:rPr>
          <w:b/>
          <w:sz w:val="24"/>
          <w:szCs w:val="24"/>
        </w:rPr>
        <w:tab/>
      </w:r>
      <w:r w:rsidR="00E05EB5">
        <w:rPr>
          <w:b/>
          <w:sz w:val="24"/>
          <w:szCs w:val="24"/>
        </w:rPr>
        <w:tab/>
      </w:r>
      <w:r w:rsidR="00E05EB5">
        <w:rPr>
          <w:b/>
          <w:sz w:val="24"/>
          <w:szCs w:val="24"/>
        </w:rPr>
        <w:tab/>
      </w:r>
      <w:r w:rsidR="00E05EB5">
        <w:rPr>
          <w:b/>
          <w:sz w:val="24"/>
          <w:szCs w:val="24"/>
        </w:rPr>
        <w:tab/>
      </w:r>
      <w:r w:rsidR="00E05EB5">
        <w:rPr>
          <w:b/>
          <w:sz w:val="24"/>
          <w:szCs w:val="24"/>
        </w:rPr>
        <w:tab/>
      </w:r>
      <w:r w:rsidR="00E05EB5">
        <w:rPr>
          <w:sz w:val="24"/>
          <w:szCs w:val="24"/>
        </w:rPr>
        <w:t>Q</w:t>
      </w:r>
      <w:r w:rsidR="00E05EB5" w:rsidRPr="003B10BD">
        <w:rPr>
          <w:sz w:val="24"/>
          <w:szCs w:val="24"/>
        </w:rPr>
        <w:t xml:space="preserve"> </w:t>
      </w:r>
      <w:r w:rsidR="00E05EB5" w:rsidRPr="003B10BD">
        <w:rPr>
          <w:sz w:val="24"/>
          <w:szCs w:val="24"/>
        </w:rPr>
        <w:tab/>
      </w:r>
      <w:r w:rsidR="00E05EB5">
        <w:rPr>
          <w:sz w:val="24"/>
          <w:szCs w:val="24"/>
        </w:rPr>
        <w:t>CQ</w:t>
      </w:r>
      <w:r w:rsidR="00E05EB5" w:rsidRPr="003B10BD">
        <w:rPr>
          <w:sz w:val="24"/>
          <w:szCs w:val="24"/>
        </w:rPr>
        <w:t xml:space="preserve">    </w:t>
      </w:r>
      <w:r w:rsidR="00E05EB5" w:rsidRPr="003B10BD">
        <w:rPr>
          <w:sz w:val="24"/>
          <w:szCs w:val="24"/>
        </w:rPr>
        <w:tab/>
        <w:t>U</w:t>
      </w:r>
      <w:r w:rsidR="00E05EB5">
        <w:rPr>
          <w:sz w:val="24"/>
          <w:szCs w:val="24"/>
        </w:rPr>
        <w:tab/>
      </w:r>
    </w:p>
    <w:p w14:paraId="50B78135" w14:textId="77777777" w:rsidR="00E05EB5" w:rsidRDefault="00E05EB5" w:rsidP="00D3128E">
      <w:pPr>
        <w:tabs>
          <w:tab w:val="left" w:pos="360"/>
        </w:tabs>
        <w:ind w:left="180" w:hanging="180"/>
        <w:rPr>
          <w:sz w:val="24"/>
          <w:szCs w:val="24"/>
        </w:rPr>
      </w:pPr>
      <w:r>
        <w:rPr>
          <w:sz w:val="24"/>
          <w:szCs w:val="24"/>
        </w:rPr>
        <w:tab/>
      </w:r>
    </w:p>
    <w:p w14:paraId="2631DE8F" w14:textId="52304ABC" w:rsidR="00D3128E" w:rsidRPr="00D3128E" w:rsidRDefault="00E05EB5" w:rsidP="00D3128E">
      <w:pPr>
        <w:tabs>
          <w:tab w:val="left" w:pos="360"/>
        </w:tabs>
        <w:ind w:left="180" w:hanging="180"/>
        <w:rPr>
          <w:b/>
          <w:sz w:val="24"/>
          <w:szCs w:val="24"/>
          <w:u w:val="single"/>
        </w:rPr>
      </w:pPr>
      <w:r>
        <w:rPr>
          <w:sz w:val="24"/>
          <w:szCs w:val="24"/>
        </w:rPr>
        <w:tab/>
      </w:r>
      <w:r w:rsidR="00D3128E">
        <w:rPr>
          <w:b/>
          <w:sz w:val="24"/>
          <w:szCs w:val="24"/>
        </w:rPr>
        <w:t>Initial</w:t>
      </w:r>
      <w:r w:rsidR="00D3128E">
        <w:rPr>
          <w:b/>
          <w:sz w:val="24"/>
          <w:szCs w:val="24"/>
        </w:rPr>
        <w:tab/>
      </w:r>
      <w:r w:rsidR="00D3128E">
        <w:rPr>
          <w:b/>
          <w:sz w:val="24"/>
          <w:szCs w:val="24"/>
        </w:rPr>
        <w:tab/>
      </w:r>
      <w:r w:rsidR="00D3128E">
        <w:rPr>
          <w:b/>
          <w:sz w:val="24"/>
          <w:szCs w:val="24"/>
        </w:rPr>
        <w:tab/>
        <w:t>Annual</w:t>
      </w:r>
      <w:r w:rsidR="00D3128E">
        <w:rPr>
          <w:b/>
          <w:sz w:val="24"/>
          <w:szCs w:val="24"/>
        </w:rPr>
        <w:tab/>
      </w:r>
      <w:r w:rsidR="00D3128E">
        <w:rPr>
          <w:b/>
          <w:sz w:val="24"/>
          <w:szCs w:val="24"/>
        </w:rPr>
        <w:tab/>
        <w:t>CRMF</w:t>
      </w:r>
    </w:p>
    <w:p w14:paraId="05E0A2E1" w14:textId="5D643D83" w:rsidR="003B10BD" w:rsidRDefault="00D3128E" w:rsidP="003B10BD">
      <w:pPr>
        <w:tabs>
          <w:tab w:val="left" w:pos="360"/>
        </w:tabs>
        <w:ind w:left="180" w:hanging="180"/>
        <w:rPr>
          <w:sz w:val="24"/>
          <w:szCs w:val="24"/>
        </w:rPr>
      </w:pPr>
      <w:r w:rsidRPr="00D3128E">
        <w:rPr>
          <w:sz w:val="24"/>
          <w:szCs w:val="24"/>
        </w:rPr>
        <w:tab/>
        <w:t>Conducted by CRMI/CRMF:</w:t>
      </w:r>
      <w:r>
        <w:rPr>
          <w:sz w:val="24"/>
          <w:szCs w:val="24"/>
        </w:rPr>
        <w:t xml:space="preserve"> </w:t>
      </w:r>
      <w:r w:rsidR="00E05EB5">
        <w:rPr>
          <w:sz w:val="24"/>
          <w:szCs w:val="24"/>
        </w:rPr>
        <w:t>Y/N __</w:t>
      </w:r>
      <w:r>
        <w:rPr>
          <w:sz w:val="24"/>
          <w:szCs w:val="24"/>
        </w:rPr>
        <w:t>__________________________</w:t>
      </w:r>
      <w:r w:rsidR="00E95E0C">
        <w:rPr>
          <w:sz w:val="24"/>
          <w:szCs w:val="24"/>
        </w:rPr>
        <w:t>___________________________</w:t>
      </w:r>
    </w:p>
    <w:p w14:paraId="0E83E9E4" w14:textId="443AB85D" w:rsidR="00D3128E" w:rsidRDefault="00D3128E" w:rsidP="003B10BD">
      <w:pPr>
        <w:tabs>
          <w:tab w:val="left" w:pos="360"/>
        </w:tabs>
        <w:ind w:left="180" w:hanging="180"/>
        <w:rPr>
          <w:sz w:val="24"/>
          <w:szCs w:val="24"/>
        </w:rPr>
      </w:pPr>
      <w:r>
        <w:rPr>
          <w:sz w:val="24"/>
          <w:szCs w:val="24"/>
        </w:rPr>
        <w:tab/>
      </w:r>
      <w:r w:rsidR="00ED256D">
        <w:rPr>
          <w:sz w:val="24"/>
          <w:szCs w:val="24"/>
        </w:rPr>
        <w:t>CRM</w:t>
      </w:r>
      <w:r>
        <w:rPr>
          <w:sz w:val="24"/>
          <w:szCs w:val="24"/>
        </w:rPr>
        <w:t xml:space="preserve"> history: </w:t>
      </w:r>
      <w:r w:rsidR="00E05EB5">
        <w:rPr>
          <w:sz w:val="24"/>
          <w:szCs w:val="24"/>
        </w:rPr>
        <w:t>Y/N _</w:t>
      </w:r>
      <w:r>
        <w:rPr>
          <w:sz w:val="24"/>
          <w:szCs w:val="24"/>
        </w:rPr>
        <w:t>______________________________________________</w:t>
      </w:r>
      <w:r w:rsidR="00ED256D">
        <w:rPr>
          <w:sz w:val="24"/>
          <w:szCs w:val="24"/>
        </w:rPr>
        <w:t>_______</w:t>
      </w:r>
      <w:r w:rsidR="00E95E0C">
        <w:rPr>
          <w:sz w:val="24"/>
          <w:szCs w:val="24"/>
        </w:rPr>
        <w:t>______________</w:t>
      </w:r>
    </w:p>
    <w:p w14:paraId="43D5DDBE" w14:textId="248307F5" w:rsidR="00D3128E" w:rsidRDefault="00D3128E" w:rsidP="00D3128E">
      <w:pPr>
        <w:tabs>
          <w:tab w:val="left" w:pos="360"/>
        </w:tabs>
        <w:rPr>
          <w:sz w:val="24"/>
          <w:szCs w:val="24"/>
        </w:rPr>
      </w:pPr>
      <w:r>
        <w:rPr>
          <w:sz w:val="24"/>
          <w:szCs w:val="24"/>
        </w:rPr>
        <w:t xml:space="preserve">   Seven critical skills: </w:t>
      </w:r>
      <w:r w:rsidR="00E05EB5">
        <w:rPr>
          <w:sz w:val="24"/>
          <w:szCs w:val="24"/>
        </w:rPr>
        <w:t>Y/N _</w:t>
      </w:r>
      <w:r>
        <w:rPr>
          <w:sz w:val="24"/>
          <w:szCs w:val="24"/>
        </w:rPr>
        <w:t>__________________________________</w:t>
      </w:r>
      <w:r w:rsidR="00E95E0C">
        <w:rPr>
          <w:sz w:val="24"/>
          <w:szCs w:val="24"/>
        </w:rPr>
        <w:t>____________________________</w:t>
      </w:r>
    </w:p>
    <w:p w14:paraId="7731F1CE" w14:textId="24BF1F46" w:rsidR="00D3128E" w:rsidRPr="00D3128E" w:rsidRDefault="00D3128E" w:rsidP="00D3128E">
      <w:pPr>
        <w:tabs>
          <w:tab w:val="left" w:pos="360"/>
        </w:tabs>
        <w:rPr>
          <w:sz w:val="24"/>
          <w:szCs w:val="24"/>
        </w:rPr>
      </w:pPr>
      <w:r>
        <w:rPr>
          <w:sz w:val="24"/>
          <w:szCs w:val="24"/>
        </w:rPr>
        <w:t xml:space="preserve">   TEM: </w:t>
      </w:r>
      <w:r w:rsidR="00E05EB5">
        <w:rPr>
          <w:sz w:val="24"/>
          <w:szCs w:val="24"/>
        </w:rPr>
        <w:t>Y/N _</w:t>
      </w:r>
      <w:r>
        <w:rPr>
          <w:sz w:val="24"/>
          <w:szCs w:val="24"/>
        </w:rPr>
        <w:t>______________________________________________</w:t>
      </w:r>
      <w:r w:rsidR="00E95E0C">
        <w:rPr>
          <w:sz w:val="24"/>
          <w:szCs w:val="24"/>
        </w:rPr>
        <w:t>___________________________</w:t>
      </w:r>
    </w:p>
    <w:p w14:paraId="59C711E2" w14:textId="503AD508" w:rsidR="00D3128E" w:rsidRDefault="00E05EB5" w:rsidP="003B10BD">
      <w:pPr>
        <w:tabs>
          <w:tab w:val="left" w:pos="360"/>
        </w:tabs>
        <w:ind w:left="180" w:hanging="180"/>
        <w:rPr>
          <w:sz w:val="24"/>
          <w:szCs w:val="24"/>
        </w:rPr>
      </w:pPr>
      <w:r>
        <w:rPr>
          <w:b/>
          <w:sz w:val="24"/>
          <w:szCs w:val="24"/>
        </w:rPr>
        <w:tab/>
      </w:r>
      <w:r>
        <w:rPr>
          <w:sz w:val="24"/>
          <w:szCs w:val="24"/>
        </w:rPr>
        <w:t xml:space="preserve">CRM </w:t>
      </w:r>
      <w:r w:rsidR="00625FAC">
        <w:rPr>
          <w:sz w:val="24"/>
          <w:szCs w:val="24"/>
        </w:rPr>
        <w:t>b</w:t>
      </w:r>
      <w:r>
        <w:rPr>
          <w:sz w:val="24"/>
          <w:szCs w:val="24"/>
        </w:rPr>
        <w:t>arriers/</w:t>
      </w:r>
      <w:r w:rsidR="00625FAC">
        <w:rPr>
          <w:sz w:val="24"/>
          <w:szCs w:val="24"/>
        </w:rPr>
        <w:t>c</w:t>
      </w:r>
      <w:r>
        <w:rPr>
          <w:sz w:val="24"/>
          <w:szCs w:val="24"/>
        </w:rPr>
        <w:t>hallenges: Y/N ______</w:t>
      </w:r>
      <w:r w:rsidR="00ED256D">
        <w:rPr>
          <w:sz w:val="24"/>
          <w:szCs w:val="24"/>
        </w:rPr>
        <w:t>_</w:t>
      </w:r>
      <w:r>
        <w:rPr>
          <w:sz w:val="24"/>
          <w:szCs w:val="24"/>
        </w:rPr>
        <w:t>________________________</w:t>
      </w:r>
      <w:r w:rsidR="00E95E0C">
        <w:rPr>
          <w:sz w:val="24"/>
          <w:szCs w:val="24"/>
        </w:rPr>
        <w:t>___________________________</w:t>
      </w:r>
    </w:p>
    <w:p w14:paraId="2DEA50E6" w14:textId="516C77B6" w:rsidR="00E05EB5" w:rsidRDefault="00E05EB5" w:rsidP="003B10BD">
      <w:pPr>
        <w:tabs>
          <w:tab w:val="left" w:pos="360"/>
        </w:tabs>
        <w:ind w:left="180" w:hanging="180"/>
        <w:rPr>
          <w:sz w:val="24"/>
          <w:szCs w:val="24"/>
        </w:rPr>
      </w:pPr>
      <w:r>
        <w:rPr>
          <w:sz w:val="24"/>
          <w:szCs w:val="24"/>
        </w:rPr>
        <w:tab/>
        <w:t xml:space="preserve">CRM </w:t>
      </w:r>
      <w:r w:rsidR="00625FAC">
        <w:rPr>
          <w:sz w:val="24"/>
          <w:szCs w:val="24"/>
        </w:rPr>
        <w:t>i</w:t>
      </w:r>
      <w:r>
        <w:rPr>
          <w:sz w:val="24"/>
          <w:szCs w:val="24"/>
        </w:rPr>
        <w:t xml:space="preserve">ntegration/aircraft automation: Y/N </w:t>
      </w:r>
      <w:r w:rsidR="00ED256D">
        <w:rPr>
          <w:sz w:val="24"/>
          <w:szCs w:val="24"/>
        </w:rPr>
        <w:t>_</w:t>
      </w:r>
      <w:r>
        <w:rPr>
          <w:sz w:val="24"/>
          <w:szCs w:val="24"/>
        </w:rPr>
        <w:t>_____________________</w:t>
      </w:r>
      <w:r w:rsidR="00E95E0C">
        <w:rPr>
          <w:sz w:val="24"/>
          <w:szCs w:val="24"/>
        </w:rPr>
        <w:t>___________________________</w:t>
      </w:r>
    </w:p>
    <w:p w14:paraId="0FDDE8D9" w14:textId="0765920C" w:rsidR="00E05EB5" w:rsidRDefault="00E05EB5" w:rsidP="003B10BD">
      <w:pPr>
        <w:tabs>
          <w:tab w:val="left" w:pos="360"/>
        </w:tabs>
        <w:ind w:left="180" w:hanging="180"/>
        <w:rPr>
          <w:sz w:val="24"/>
          <w:szCs w:val="24"/>
        </w:rPr>
      </w:pPr>
      <w:r>
        <w:rPr>
          <w:sz w:val="24"/>
          <w:szCs w:val="24"/>
        </w:rPr>
        <w:t xml:space="preserve">   </w:t>
      </w:r>
      <w:r w:rsidR="00625FAC">
        <w:rPr>
          <w:sz w:val="24"/>
          <w:szCs w:val="24"/>
        </w:rPr>
        <w:t>T/M/S-specific case s</w:t>
      </w:r>
      <w:r w:rsidR="00ED256D">
        <w:rPr>
          <w:sz w:val="24"/>
          <w:szCs w:val="24"/>
        </w:rPr>
        <w:t xml:space="preserve">tudy: </w:t>
      </w:r>
      <w:r>
        <w:rPr>
          <w:sz w:val="24"/>
          <w:szCs w:val="24"/>
        </w:rPr>
        <w:t>Y/N_</w:t>
      </w:r>
      <w:r w:rsidR="00ED256D">
        <w:rPr>
          <w:sz w:val="24"/>
          <w:szCs w:val="24"/>
        </w:rPr>
        <w:t>_____</w:t>
      </w:r>
      <w:r>
        <w:rPr>
          <w:sz w:val="24"/>
          <w:szCs w:val="24"/>
        </w:rPr>
        <w:t>_________________________</w:t>
      </w:r>
      <w:r w:rsidR="00E95E0C">
        <w:rPr>
          <w:sz w:val="24"/>
          <w:szCs w:val="24"/>
        </w:rPr>
        <w:t>___________________________</w:t>
      </w:r>
    </w:p>
    <w:p w14:paraId="216DBB3E" w14:textId="77777777" w:rsidR="009E425C" w:rsidRDefault="003B10BD" w:rsidP="003B10BD">
      <w:pPr>
        <w:tabs>
          <w:tab w:val="left" w:pos="360"/>
        </w:tabs>
        <w:ind w:left="180" w:hanging="180"/>
        <w:rPr>
          <w:sz w:val="24"/>
          <w:szCs w:val="24"/>
        </w:rPr>
      </w:pPr>
      <w:r w:rsidRPr="003B10BD">
        <w:rPr>
          <w:sz w:val="24"/>
          <w:szCs w:val="24"/>
        </w:rPr>
        <w:tab/>
        <w:t xml:space="preserve">Comments: </w:t>
      </w:r>
    </w:p>
    <w:p w14:paraId="7DFFB64C" w14:textId="254CB566" w:rsidR="00E95E0C" w:rsidRDefault="009E425C" w:rsidP="00B401D1">
      <w:pPr>
        <w:tabs>
          <w:tab w:val="left" w:pos="360"/>
        </w:tabs>
        <w:ind w:left="180" w:hanging="180"/>
        <w:rPr>
          <w:sz w:val="24"/>
          <w:szCs w:val="24"/>
        </w:rPr>
      </w:pPr>
      <w:r>
        <w:rPr>
          <w:sz w:val="24"/>
          <w:szCs w:val="24"/>
        </w:rPr>
        <w:t xml:space="preserve">  </w:t>
      </w:r>
      <w:r w:rsidR="003B10BD" w:rsidRPr="003B10BD">
        <w:rPr>
          <w:sz w:val="24"/>
          <w:szCs w:val="24"/>
        </w:rPr>
        <w:t xml:space="preserve"> </w:t>
      </w:r>
    </w:p>
    <w:p w14:paraId="0AD7CB65" w14:textId="6192862D" w:rsidR="00B401D1" w:rsidRDefault="00B401D1" w:rsidP="00B401D1">
      <w:pPr>
        <w:tabs>
          <w:tab w:val="left" w:pos="360"/>
        </w:tabs>
        <w:ind w:left="180" w:hanging="180"/>
        <w:rPr>
          <w:sz w:val="24"/>
          <w:szCs w:val="24"/>
        </w:rPr>
      </w:pPr>
    </w:p>
    <w:p w14:paraId="4D326A14" w14:textId="72AB2BED" w:rsidR="00B401D1" w:rsidRDefault="00B401D1" w:rsidP="00B401D1">
      <w:pPr>
        <w:tabs>
          <w:tab w:val="left" w:pos="360"/>
        </w:tabs>
        <w:ind w:left="180" w:hanging="180"/>
        <w:rPr>
          <w:sz w:val="24"/>
          <w:szCs w:val="24"/>
        </w:rPr>
      </w:pPr>
    </w:p>
    <w:p w14:paraId="2BC115D0" w14:textId="77777777" w:rsidR="00B401D1" w:rsidRPr="003B10BD" w:rsidRDefault="00B401D1" w:rsidP="00B401D1">
      <w:pPr>
        <w:tabs>
          <w:tab w:val="left" w:pos="360"/>
        </w:tabs>
        <w:ind w:left="180" w:hanging="180"/>
        <w:rPr>
          <w:sz w:val="24"/>
          <w:szCs w:val="24"/>
        </w:rPr>
      </w:pPr>
    </w:p>
    <w:p w14:paraId="75471661" w14:textId="77777777" w:rsidR="00E05EB5" w:rsidRDefault="00E05EB5" w:rsidP="00E05EB5">
      <w:pPr>
        <w:ind w:left="720"/>
        <w:rPr>
          <w:b/>
          <w:bCs/>
          <w:u w:val="single"/>
        </w:rPr>
      </w:pPr>
    </w:p>
    <w:p w14:paraId="6A1AAEB7" w14:textId="6611CEE3" w:rsidR="00E05EB5" w:rsidRDefault="00E05EB5" w:rsidP="00E05EB5">
      <w:pPr>
        <w:ind w:left="720"/>
      </w:pPr>
      <w:r>
        <w:rPr>
          <w:b/>
          <w:bCs/>
          <w:u w:val="single"/>
        </w:rPr>
        <w:t>Qualified</w:t>
      </w:r>
      <w:r>
        <w:t xml:space="preserve"> – Training in compliance with local SOP and CNAFINST 1542.7D. Group participation was encouraged and CRMI/CRMF facilitated good CRM discussion. Curriculum was CMM approved, current and relevant. </w:t>
      </w:r>
    </w:p>
    <w:p w14:paraId="1CAD901A" w14:textId="6359FE84" w:rsidR="00E05EB5" w:rsidRDefault="00E05EB5" w:rsidP="00E05EB5">
      <w:pPr>
        <w:ind w:left="720"/>
      </w:pPr>
      <w:r>
        <w:rPr>
          <w:b/>
          <w:bCs/>
          <w:u w:val="single"/>
        </w:rPr>
        <w:t>Conditionally Qualified</w:t>
      </w:r>
      <w:r w:rsidRPr="00141C58">
        <w:rPr>
          <w:b/>
          <w:bCs/>
          <w:u w:val="single"/>
        </w:rPr>
        <w:t xml:space="preserve"> </w:t>
      </w:r>
      <w:r>
        <w:t xml:space="preserve">– Curriculum met the CNAFINST 1542.7D minimum requirements.  Group involvement was minimum. </w:t>
      </w:r>
    </w:p>
    <w:p w14:paraId="6F1B4EAB" w14:textId="77777777" w:rsidR="00ED256D" w:rsidRDefault="00E05EB5" w:rsidP="00ED256D">
      <w:pPr>
        <w:tabs>
          <w:tab w:val="left" w:pos="360"/>
        </w:tabs>
        <w:ind w:left="180" w:hanging="180"/>
      </w:pPr>
      <w:r w:rsidRPr="00E05EB5">
        <w:rPr>
          <w:b/>
          <w:bCs/>
        </w:rPr>
        <w:tab/>
      </w:r>
      <w:r w:rsidRPr="00E05EB5">
        <w:rPr>
          <w:b/>
          <w:bCs/>
        </w:rPr>
        <w:tab/>
      </w:r>
      <w:r w:rsidRPr="00E05EB5">
        <w:rPr>
          <w:b/>
          <w:bCs/>
        </w:rPr>
        <w:tab/>
      </w:r>
      <w:r>
        <w:rPr>
          <w:b/>
          <w:bCs/>
          <w:u w:val="single"/>
        </w:rPr>
        <w:t>Unsatisfactory</w:t>
      </w:r>
      <w:r>
        <w:t xml:space="preserve"> – </w:t>
      </w:r>
      <w:r w:rsidR="00982114">
        <w:t>CRMI/CRMF did not use CMM approved curriculum.</w:t>
      </w:r>
    </w:p>
    <w:p w14:paraId="4A1C2A9C" w14:textId="77777777" w:rsidR="00ED256D" w:rsidRDefault="00ED256D" w:rsidP="00ED256D">
      <w:pPr>
        <w:tabs>
          <w:tab w:val="left" w:pos="360"/>
        </w:tabs>
        <w:ind w:left="180" w:hanging="180"/>
        <w:rPr>
          <w:sz w:val="24"/>
          <w:szCs w:val="24"/>
        </w:rPr>
      </w:pPr>
    </w:p>
    <w:p w14:paraId="546EA289" w14:textId="526A1107" w:rsidR="00E05EB5" w:rsidRPr="00ED256D" w:rsidRDefault="00030BC8" w:rsidP="00ED256D">
      <w:pPr>
        <w:tabs>
          <w:tab w:val="left" w:pos="360"/>
        </w:tabs>
        <w:ind w:left="180" w:hanging="180"/>
        <w:rPr>
          <w:b/>
          <w:bCs/>
        </w:rPr>
      </w:pPr>
      <w:r w:rsidRPr="003B10BD">
        <w:rPr>
          <w:sz w:val="24"/>
          <w:szCs w:val="24"/>
        </w:rPr>
        <w:tab/>
      </w:r>
    </w:p>
    <w:p w14:paraId="7F7631FB" w14:textId="77777777" w:rsidR="00F913F6" w:rsidRDefault="00F913F6" w:rsidP="00DF5674">
      <w:pPr>
        <w:rPr>
          <w:sz w:val="24"/>
          <w:szCs w:val="24"/>
        </w:rPr>
      </w:pPr>
    </w:p>
    <w:p w14:paraId="54290434" w14:textId="77777777" w:rsidR="00F913F6" w:rsidRDefault="00F913F6" w:rsidP="00DF5674">
      <w:pPr>
        <w:rPr>
          <w:sz w:val="24"/>
          <w:szCs w:val="24"/>
        </w:rPr>
      </w:pPr>
    </w:p>
    <w:p w14:paraId="37F87426" w14:textId="77777777" w:rsidR="00F913F6" w:rsidRDefault="00F913F6" w:rsidP="00DF5674">
      <w:pPr>
        <w:rPr>
          <w:sz w:val="24"/>
          <w:szCs w:val="24"/>
        </w:rPr>
      </w:pPr>
    </w:p>
    <w:p w14:paraId="0D529047" w14:textId="77777777" w:rsidR="00F913F6" w:rsidRDefault="00F913F6" w:rsidP="00DF5674">
      <w:pPr>
        <w:rPr>
          <w:sz w:val="24"/>
          <w:szCs w:val="24"/>
        </w:rPr>
      </w:pPr>
    </w:p>
    <w:p w14:paraId="1D557E23" w14:textId="77777777" w:rsidR="00F913F6" w:rsidRDefault="00F913F6" w:rsidP="00DF5674">
      <w:pPr>
        <w:rPr>
          <w:sz w:val="24"/>
          <w:szCs w:val="24"/>
        </w:rPr>
      </w:pPr>
    </w:p>
    <w:p w14:paraId="28A8DB11" w14:textId="4E869D83" w:rsidR="003B10BD" w:rsidRPr="00982114" w:rsidRDefault="003B10BD" w:rsidP="00DF5674">
      <w:pPr>
        <w:rPr>
          <w:b/>
          <w:sz w:val="24"/>
          <w:szCs w:val="24"/>
        </w:rPr>
      </w:pPr>
      <w:r w:rsidRPr="003B10BD">
        <w:rPr>
          <w:sz w:val="24"/>
          <w:szCs w:val="24"/>
        </w:rPr>
        <w:lastRenderedPageBreak/>
        <w:t>1</w:t>
      </w:r>
      <w:r w:rsidR="00AA5B93">
        <w:rPr>
          <w:sz w:val="24"/>
          <w:szCs w:val="24"/>
        </w:rPr>
        <w:t>0</w:t>
      </w:r>
      <w:r w:rsidRPr="003B10BD">
        <w:rPr>
          <w:sz w:val="24"/>
          <w:szCs w:val="24"/>
        </w:rPr>
        <w:t xml:space="preserve">. </w:t>
      </w:r>
      <w:r w:rsidRPr="00982114">
        <w:rPr>
          <w:b/>
          <w:sz w:val="24"/>
          <w:szCs w:val="24"/>
        </w:rPr>
        <w:t>Observe C</w:t>
      </w:r>
      <w:r w:rsidR="00661A17" w:rsidRPr="00982114">
        <w:rPr>
          <w:b/>
          <w:sz w:val="24"/>
          <w:szCs w:val="24"/>
        </w:rPr>
        <w:t xml:space="preserve">RM </w:t>
      </w:r>
      <w:r w:rsidR="00982114">
        <w:rPr>
          <w:b/>
          <w:sz w:val="24"/>
          <w:szCs w:val="24"/>
        </w:rPr>
        <w:t>evaluation</w:t>
      </w:r>
      <w:r w:rsidR="00661A17" w:rsidRPr="00982114">
        <w:rPr>
          <w:b/>
          <w:sz w:val="24"/>
          <w:szCs w:val="24"/>
        </w:rPr>
        <w:t xml:space="preserve"> being conducted </w:t>
      </w:r>
      <w:r w:rsidR="008B5D8B" w:rsidRPr="00982114">
        <w:rPr>
          <w:b/>
          <w:sz w:val="24"/>
          <w:szCs w:val="24"/>
        </w:rPr>
        <w:t>(</w:t>
      </w:r>
      <w:r w:rsidR="00982114">
        <w:rPr>
          <w:b/>
          <w:sz w:val="24"/>
          <w:szCs w:val="24"/>
        </w:rPr>
        <w:t>sim/flight):</w:t>
      </w:r>
      <w:r w:rsidR="00982114">
        <w:rPr>
          <w:b/>
          <w:sz w:val="24"/>
          <w:szCs w:val="24"/>
        </w:rPr>
        <w:tab/>
      </w:r>
      <w:r w:rsidR="00982114">
        <w:rPr>
          <w:b/>
          <w:sz w:val="24"/>
          <w:szCs w:val="24"/>
        </w:rPr>
        <w:tab/>
      </w:r>
      <w:r w:rsidR="00982114">
        <w:rPr>
          <w:b/>
          <w:sz w:val="24"/>
          <w:szCs w:val="24"/>
        </w:rPr>
        <w:tab/>
      </w:r>
      <w:r w:rsidR="00982114">
        <w:rPr>
          <w:b/>
          <w:sz w:val="24"/>
          <w:szCs w:val="24"/>
        </w:rPr>
        <w:tab/>
      </w:r>
      <w:r w:rsidR="00982114">
        <w:rPr>
          <w:sz w:val="24"/>
          <w:szCs w:val="24"/>
        </w:rPr>
        <w:t xml:space="preserve"> </w:t>
      </w:r>
    </w:p>
    <w:p w14:paraId="103E3A0E" w14:textId="6A1A49E8" w:rsidR="00DF5674" w:rsidRPr="003B10BD" w:rsidRDefault="00982114" w:rsidP="00DF5674">
      <w:pPr>
        <w:rPr>
          <w:sz w:val="24"/>
          <w:szCs w:val="24"/>
        </w:rPr>
      </w:pPr>
      <w:r>
        <w:rPr>
          <w:sz w:val="24"/>
          <w:szCs w:val="24"/>
        </w:rPr>
        <w:tab/>
      </w:r>
    </w:p>
    <w:p w14:paraId="75D59AD4" w14:textId="287B36C4" w:rsidR="009E425C" w:rsidRDefault="003B10BD" w:rsidP="003B10BD">
      <w:pPr>
        <w:tabs>
          <w:tab w:val="left" w:pos="360"/>
        </w:tabs>
        <w:ind w:left="180" w:hanging="180"/>
        <w:rPr>
          <w:sz w:val="24"/>
          <w:szCs w:val="24"/>
        </w:rPr>
      </w:pPr>
      <w:r w:rsidRPr="003B10BD">
        <w:rPr>
          <w:sz w:val="24"/>
          <w:szCs w:val="24"/>
        </w:rPr>
        <w:tab/>
      </w:r>
      <w:r w:rsidR="009E425C">
        <w:rPr>
          <w:sz w:val="24"/>
          <w:szCs w:val="24"/>
        </w:rPr>
        <w:t xml:space="preserve"> </w:t>
      </w:r>
      <w:r w:rsidRPr="003B10BD">
        <w:rPr>
          <w:sz w:val="24"/>
          <w:szCs w:val="24"/>
        </w:rPr>
        <w:t xml:space="preserve">Comments:  </w:t>
      </w:r>
    </w:p>
    <w:p w14:paraId="53561405" w14:textId="2002CD57" w:rsidR="00E95E0C" w:rsidRDefault="009E425C" w:rsidP="00B401D1">
      <w:pPr>
        <w:tabs>
          <w:tab w:val="left" w:pos="360"/>
        </w:tabs>
        <w:ind w:left="180" w:hanging="180"/>
        <w:rPr>
          <w:sz w:val="24"/>
          <w:szCs w:val="24"/>
        </w:rPr>
      </w:pPr>
      <w:r>
        <w:rPr>
          <w:sz w:val="24"/>
          <w:szCs w:val="24"/>
        </w:rPr>
        <w:t xml:space="preserve">  </w:t>
      </w:r>
      <w:r w:rsidR="00E95E0C">
        <w:rPr>
          <w:sz w:val="24"/>
          <w:szCs w:val="24"/>
        </w:rPr>
        <w:t xml:space="preserve"> </w:t>
      </w:r>
      <w:r>
        <w:rPr>
          <w:sz w:val="24"/>
          <w:szCs w:val="24"/>
        </w:rPr>
        <w:t xml:space="preserve"> </w:t>
      </w:r>
    </w:p>
    <w:p w14:paraId="268C357C" w14:textId="4765C68C" w:rsidR="00B401D1" w:rsidRDefault="00B401D1" w:rsidP="00B401D1">
      <w:pPr>
        <w:tabs>
          <w:tab w:val="left" w:pos="360"/>
        </w:tabs>
        <w:ind w:left="180" w:hanging="180"/>
        <w:rPr>
          <w:sz w:val="24"/>
          <w:szCs w:val="24"/>
        </w:rPr>
      </w:pPr>
    </w:p>
    <w:p w14:paraId="267ED13D" w14:textId="4906FB5E" w:rsidR="00B401D1" w:rsidRDefault="00B401D1" w:rsidP="00B401D1">
      <w:pPr>
        <w:tabs>
          <w:tab w:val="left" w:pos="360"/>
        </w:tabs>
        <w:ind w:left="180" w:hanging="180"/>
        <w:rPr>
          <w:sz w:val="24"/>
          <w:szCs w:val="24"/>
        </w:rPr>
      </w:pPr>
    </w:p>
    <w:p w14:paraId="2BE62A4E" w14:textId="77777777" w:rsidR="00B401D1" w:rsidRDefault="00B401D1" w:rsidP="00B401D1">
      <w:pPr>
        <w:tabs>
          <w:tab w:val="left" w:pos="360"/>
        </w:tabs>
        <w:ind w:left="180" w:hanging="180"/>
        <w:rPr>
          <w:sz w:val="24"/>
          <w:szCs w:val="24"/>
        </w:rPr>
      </w:pPr>
    </w:p>
    <w:p w14:paraId="18433FC3" w14:textId="77777777" w:rsidR="009E425C" w:rsidRDefault="009E425C" w:rsidP="0099631A">
      <w:pPr>
        <w:tabs>
          <w:tab w:val="left" w:pos="360"/>
        </w:tabs>
        <w:rPr>
          <w:sz w:val="24"/>
          <w:szCs w:val="24"/>
        </w:rPr>
      </w:pPr>
    </w:p>
    <w:p w14:paraId="486DCE9B" w14:textId="4617C090" w:rsidR="00794332" w:rsidRDefault="0099631A" w:rsidP="0099631A">
      <w:pPr>
        <w:tabs>
          <w:tab w:val="left" w:pos="360"/>
        </w:tabs>
        <w:rPr>
          <w:sz w:val="24"/>
          <w:szCs w:val="24"/>
        </w:rPr>
      </w:pPr>
      <w:r w:rsidRPr="00883F29">
        <w:rPr>
          <w:sz w:val="24"/>
          <w:szCs w:val="24"/>
        </w:rPr>
        <w:t>At this time, t</w:t>
      </w:r>
      <w:r w:rsidR="00794332">
        <w:rPr>
          <w:sz w:val="24"/>
          <w:szCs w:val="24"/>
        </w:rPr>
        <w:t>he IMM will tally the number of grades</w:t>
      </w:r>
      <w:r w:rsidRPr="00883F29">
        <w:rPr>
          <w:sz w:val="24"/>
          <w:szCs w:val="24"/>
        </w:rPr>
        <w:t xml:space="preserve"> </w:t>
      </w:r>
      <w:r w:rsidR="00ED256D">
        <w:rPr>
          <w:sz w:val="24"/>
          <w:szCs w:val="24"/>
        </w:rPr>
        <w:t>of</w:t>
      </w:r>
      <w:r w:rsidRPr="00883F29">
        <w:rPr>
          <w:sz w:val="24"/>
          <w:szCs w:val="24"/>
        </w:rPr>
        <w:t xml:space="preserve"> </w:t>
      </w:r>
      <w:r w:rsidR="00794332">
        <w:rPr>
          <w:sz w:val="24"/>
          <w:szCs w:val="24"/>
        </w:rPr>
        <w:t xml:space="preserve">the </w:t>
      </w:r>
      <w:r w:rsidRPr="00883F29">
        <w:rPr>
          <w:sz w:val="24"/>
          <w:szCs w:val="24"/>
        </w:rPr>
        <w:t>program management</w:t>
      </w:r>
      <w:r>
        <w:rPr>
          <w:sz w:val="24"/>
          <w:szCs w:val="24"/>
        </w:rPr>
        <w:t xml:space="preserve"> and training</w:t>
      </w:r>
      <w:r w:rsidR="00794332">
        <w:rPr>
          <w:sz w:val="24"/>
          <w:szCs w:val="24"/>
        </w:rPr>
        <w:t xml:space="preserve"> sections.  To receive an overall grade of qualified (Q)</w:t>
      </w:r>
      <w:r w:rsidR="00ED256D">
        <w:rPr>
          <w:sz w:val="24"/>
          <w:szCs w:val="24"/>
        </w:rPr>
        <w:t>,</w:t>
      </w:r>
      <w:r w:rsidR="00794332">
        <w:rPr>
          <w:sz w:val="24"/>
          <w:szCs w:val="24"/>
        </w:rPr>
        <w:t xml:space="preserve"> there must be fewer than (2) conditionally qualified (CQ) items per section.  Two or more CQ items per section, or one unsatisfactory (U) item in either section will result in an overall grade of CQ.  More than one U item per section will result in an overall grade of U.  </w:t>
      </w:r>
    </w:p>
    <w:p w14:paraId="6AFB1EDB" w14:textId="77777777" w:rsidR="00794332" w:rsidRDefault="00794332" w:rsidP="0099631A">
      <w:pPr>
        <w:tabs>
          <w:tab w:val="left" w:pos="360"/>
        </w:tabs>
        <w:rPr>
          <w:sz w:val="24"/>
          <w:szCs w:val="24"/>
        </w:rPr>
      </w:pPr>
    </w:p>
    <w:p w14:paraId="19FDED8B" w14:textId="61F4B5D1" w:rsidR="0099631A" w:rsidRPr="00883F29" w:rsidRDefault="00794332" w:rsidP="0099631A">
      <w:pPr>
        <w:tabs>
          <w:tab w:val="left" w:pos="360"/>
        </w:tabs>
        <w:rPr>
          <w:sz w:val="24"/>
          <w:szCs w:val="24"/>
        </w:rPr>
      </w:pPr>
      <w:r>
        <w:rPr>
          <w:sz w:val="24"/>
          <w:szCs w:val="24"/>
        </w:rPr>
        <w:t xml:space="preserve">Program managers have 90 days from </w:t>
      </w:r>
      <w:r w:rsidR="00F32F5F">
        <w:rPr>
          <w:sz w:val="24"/>
          <w:szCs w:val="24"/>
        </w:rPr>
        <w:t xml:space="preserve">the completion of the assessment </w:t>
      </w:r>
      <w:r>
        <w:rPr>
          <w:sz w:val="24"/>
          <w:szCs w:val="24"/>
        </w:rPr>
        <w:t>to correct any deficiencies</w:t>
      </w:r>
      <w:r w:rsidR="00ED256D">
        <w:rPr>
          <w:sz w:val="24"/>
          <w:szCs w:val="24"/>
        </w:rPr>
        <w:t>, at which point</w:t>
      </w:r>
      <w:r>
        <w:rPr>
          <w:sz w:val="24"/>
          <w:szCs w:val="24"/>
        </w:rPr>
        <w:t xml:space="preserve"> </w:t>
      </w:r>
      <w:r w:rsidR="00F32F5F">
        <w:rPr>
          <w:sz w:val="24"/>
          <w:szCs w:val="24"/>
        </w:rPr>
        <w:t xml:space="preserve">the PM will coordinate with the IMM to re-assess the corrected items.  Failure to correct any CQ or U items will result </w:t>
      </w:r>
      <w:r w:rsidR="00ED256D">
        <w:rPr>
          <w:sz w:val="24"/>
          <w:szCs w:val="24"/>
        </w:rPr>
        <w:t>in the program maintaining its</w:t>
      </w:r>
      <w:r w:rsidR="00F32F5F">
        <w:rPr>
          <w:sz w:val="24"/>
          <w:szCs w:val="24"/>
        </w:rPr>
        <w:t xml:space="preserve"> awarded overall grade until the next assessment cycle.</w:t>
      </w:r>
    </w:p>
    <w:p w14:paraId="53A36349" w14:textId="77777777" w:rsidR="00883F29" w:rsidRPr="00625FAC" w:rsidRDefault="00883F29" w:rsidP="00883F29">
      <w:pPr>
        <w:tabs>
          <w:tab w:val="left" w:pos="360"/>
        </w:tabs>
        <w:rPr>
          <w:sz w:val="24"/>
          <w:szCs w:val="24"/>
          <w:highlight w:val="yellow"/>
        </w:rPr>
      </w:pPr>
    </w:p>
    <w:p w14:paraId="3E24C781" w14:textId="09248AD4" w:rsidR="00883F29" w:rsidRPr="00625FAC" w:rsidRDefault="003C541C" w:rsidP="00883F29">
      <w:pPr>
        <w:ind w:left="720"/>
        <w:rPr>
          <w:sz w:val="24"/>
          <w:szCs w:val="24"/>
        </w:rPr>
      </w:pPr>
      <w:r w:rsidRPr="00625FAC">
        <w:rPr>
          <w:b/>
          <w:bCs/>
          <w:sz w:val="24"/>
          <w:szCs w:val="24"/>
          <w:u w:val="single"/>
        </w:rPr>
        <w:t>Qualified</w:t>
      </w:r>
      <w:r w:rsidR="00883F29" w:rsidRPr="00625FAC">
        <w:rPr>
          <w:sz w:val="24"/>
          <w:szCs w:val="24"/>
        </w:rPr>
        <w:t xml:space="preserve"> –</w:t>
      </w:r>
      <w:r w:rsidR="00483E36" w:rsidRPr="00625FAC">
        <w:rPr>
          <w:sz w:val="24"/>
          <w:szCs w:val="24"/>
        </w:rPr>
        <w:t xml:space="preserve"> </w:t>
      </w:r>
      <w:r w:rsidR="00101FFA" w:rsidRPr="00625FAC">
        <w:rPr>
          <w:sz w:val="24"/>
          <w:szCs w:val="24"/>
        </w:rPr>
        <w:t>The CRM program</w:t>
      </w:r>
      <w:r w:rsidR="00883F29" w:rsidRPr="00625FAC">
        <w:rPr>
          <w:sz w:val="24"/>
          <w:szCs w:val="24"/>
        </w:rPr>
        <w:t xml:space="preserve"> in place </w:t>
      </w:r>
      <w:r w:rsidR="00982114" w:rsidRPr="00625FAC">
        <w:rPr>
          <w:sz w:val="24"/>
          <w:szCs w:val="24"/>
        </w:rPr>
        <w:t>is in compliance with</w:t>
      </w:r>
      <w:r w:rsidR="00883F29" w:rsidRPr="00625FAC">
        <w:rPr>
          <w:sz w:val="24"/>
          <w:szCs w:val="24"/>
        </w:rPr>
        <w:t xml:space="preserve"> </w:t>
      </w:r>
      <w:r w:rsidR="00F84D0D" w:rsidRPr="00625FAC">
        <w:rPr>
          <w:sz w:val="24"/>
          <w:szCs w:val="24"/>
        </w:rPr>
        <w:t>CNAF requirements</w:t>
      </w:r>
      <w:r w:rsidR="00883F29" w:rsidRPr="00625FAC">
        <w:rPr>
          <w:sz w:val="24"/>
          <w:szCs w:val="24"/>
        </w:rPr>
        <w:t>.</w:t>
      </w:r>
    </w:p>
    <w:p w14:paraId="24066D7E" w14:textId="5BFBFB22" w:rsidR="00883F29" w:rsidRPr="00625FAC" w:rsidRDefault="003C541C" w:rsidP="00883F29">
      <w:pPr>
        <w:ind w:left="720"/>
        <w:rPr>
          <w:sz w:val="24"/>
          <w:szCs w:val="24"/>
        </w:rPr>
      </w:pPr>
      <w:r w:rsidRPr="00625FAC">
        <w:rPr>
          <w:b/>
          <w:bCs/>
          <w:sz w:val="24"/>
          <w:szCs w:val="24"/>
          <w:u w:val="single"/>
        </w:rPr>
        <w:t>Conditionally Qualified</w:t>
      </w:r>
      <w:r w:rsidR="00883F29" w:rsidRPr="00625FAC">
        <w:rPr>
          <w:sz w:val="24"/>
          <w:szCs w:val="24"/>
        </w:rPr>
        <w:t xml:space="preserve"> –</w:t>
      </w:r>
      <w:r w:rsidR="00483E36" w:rsidRPr="00625FAC">
        <w:rPr>
          <w:sz w:val="24"/>
          <w:szCs w:val="24"/>
        </w:rPr>
        <w:t xml:space="preserve"> </w:t>
      </w:r>
      <w:r w:rsidR="00883F29" w:rsidRPr="00625FAC">
        <w:rPr>
          <w:sz w:val="24"/>
          <w:szCs w:val="24"/>
        </w:rPr>
        <w:t xml:space="preserve">The CRM program </w:t>
      </w:r>
      <w:r w:rsidR="00ED256D">
        <w:rPr>
          <w:sz w:val="24"/>
          <w:szCs w:val="24"/>
        </w:rPr>
        <w:t>in compliance pending</w:t>
      </w:r>
      <w:r w:rsidR="002F22F8" w:rsidRPr="00625FAC">
        <w:rPr>
          <w:sz w:val="24"/>
          <w:szCs w:val="24"/>
        </w:rPr>
        <w:t xml:space="preserve"> correctable deviations. Once corrected, the IMM will change the program’s status to “Q”</w:t>
      </w:r>
    </w:p>
    <w:p w14:paraId="25A33525" w14:textId="217B714C" w:rsidR="00883F29" w:rsidRPr="00625FAC" w:rsidRDefault="002F22F8" w:rsidP="002F22F8">
      <w:pPr>
        <w:tabs>
          <w:tab w:val="left" w:pos="360"/>
        </w:tabs>
        <w:ind w:left="720"/>
        <w:rPr>
          <w:sz w:val="24"/>
          <w:szCs w:val="24"/>
        </w:rPr>
      </w:pPr>
      <w:r w:rsidRPr="00625FAC">
        <w:rPr>
          <w:b/>
          <w:bCs/>
          <w:sz w:val="24"/>
          <w:szCs w:val="24"/>
          <w:u w:val="single"/>
        </w:rPr>
        <w:t>Unsatisfactory</w:t>
      </w:r>
      <w:r w:rsidRPr="00625FAC">
        <w:rPr>
          <w:sz w:val="24"/>
          <w:szCs w:val="24"/>
        </w:rPr>
        <w:t xml:space="preserve"> – </w:t>
      </w:r>
      <w:r w:rsidR="00883F29" w:rsidRPr="00625FAC">
        <w:rPr>
          <w:sz w:val="24"/>
          <w:szCs w:val="24"/>
        </w:rPr>
        <w:t xml:space="preserve">Program is failing to meet </w:t>
      </w:r>
      <w:r w:rsidR="00996E9C" w:rsidRPr="00625FAC">
        <w:rPr>
          <w:sz w:val="24"/>
          <w:szCs w:val="24"/>
        </w:rPr>
        <w:t>CNAF</w:t>
      </w:r>
      <w:r w:rsidR="00883F29" w:rsidRPr="00625FAC">
        <w:rPr>
          <w:sz w:val="24"/>
          <w:szCs w:val="24"/>
        </w:rPr>
        <w:t xml:space="preserve"> requirements.</w:t>
      </w:r>
      <w:r w:rsidRPr="00625FAC">
        <w:rPr>
          <w:sz w:val="24"/>
          <w:szCs w:val="24"/>
        </w:rPr>
        <w:t xml:space="preserve"> Once deficiencies are corrected, IMM will re-assess CRM program.</w:t>
      </w:r>
    </w:p>
    <w:p w14:paraId="013A9307" w14:textId="77777777" w:rsidR="00883F29" w:rsidRPr="00625FAC" w:rsidRDefault="00883F29" w:rsidP="00883F29">
      <w:pPr>
        <w:tabs>
          <w:tab w:val="left" w:pos="360"/>
        </w:tabs>
        <w:rPr>
          <w:sz w:val="24"/>
          <w:szCs w:val="24"/>
        </w:rPr>
      </w:pPr>
    </w:p>
    <w:p w14:paraId="1920E3FB" w14:textId="0E491FA9" w:rsidR="00883F29" w:rsidRPr="00883F29" w:rsidRDefault="00883F29" w:rsidP="00883F29">
      <w:pPr>
        <w:tabs>
          <w:tab w:val="left" w:pos="360"/>
        </w:tabs>
        <w:ind w:left="180" w:hanging="180"/>
        <w:rPr>
          <w:b/>
          <w:sz w:val="24"/>
          <w:szCs w:val="24"/>
        </w:rPr>
      </w:pPr>
      <w:r w:rsidRPr="00883F29">
        <w:rPr>
          <w:b/>
          <w:sz w:val="24"/>
          <w:szCs w:val="24"/>
        </w:rPr>
        <w:t xml:space="preserve">Program Management </w:t>
      </w:r>
      <w:r w:rsidR="00CA7147">
        <w:rPr>
          <w:b/>
          <w:sz w:val="24"/>
          <w:szCs w:val="24"/>
        </w:rPr>
        <w:t>Sub Category</w:t>
      </w:r>
      <w:r w:rsidR="00CA7147">
        <w:rPr>
          <w:b/>
          <w:sz w:val="24"/>
          <w:szCs w:val="24"/>
        </w:rPr>
        <w:tab/>
      </w:r>
      <w:r w:rsidR="00BC657A">
        <w:rPr>
          <w:b/>
          <w:sz w:val="24"/>
          <w:szCs w:val="24"/>
        </w:rPr>
        <w:t xml:space="preserve">                            </w:t>
      </w:r>
    </w:p>
    <w:tbl>
      <w:tblPr>
        <w:tblW w:w="3975" w:type="dxa"/>
        <w:tblInd w:w="93" w:type="dxa"/>
        <w:tblLayout w:type="fixed"/>
        <w:tblLook w:val="0000" w:firstRow="0" w:lastRow="0" w:firstColumn="0" w:lastColumn="0" w:noHBand="0" w:noVBand="0"/>
      </w:tblPr>
      <w:tblGrid>
        <w:gridCol w:w="1995"/>
        <w:gridCol w:w="1980"/>
      </w:tblGrid>
      <w:tr w:rsidR="002F22F8" w:rsidRPr="003B10BD" w14:paraId="000E284A" w14:textId="77777777" w:rsidTr="002F22F8">
        <w:trPr>
          <w:trHeight w:val="31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D6CC9B" w14:textId="72264B05" w:rsidR="002F22F8" w:rsidRPr="003B10BD" w:rsidRDefault="002F22F8" w:rsidP="00B503B2">
            <w:pPr>
              <w:ind w:left="180" w:hanging="180"/>
              <w:jc w:val="center"/>
              <w:rPr>
                <w:sz w:val="24"/>
                <w:szCs w:val="24"/>
              </w:rPr>
            </w:pPr>
            <w:r w:rsidRPr="003B10BD">
              <w:rPr>
                <w:sz w:val="24"/>
                <w:szCs w:val="24"/>
              </w:rPr>
              <w:t xml:space="preserve">Number of </w:t>
            </w:r>
            <w:r>
              <w:rPr>
                <w:sz w:val="24"/>
                <w:szCs w:val="24"/>
              </w:rPr>
              <w:t>Q</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071D625A" w14:textId="720D8D8D" w:rsidR="002F22F8" w:rsidRPr="003B10BD" w:rsidRDefault="002F22F8" w:rsidP="00B503B2">
            <w:pPr>
              <w:ind w:left="180" w:hanging="180"/>
              <w:jc w:val="center"/>
              <w:rPr>
                <w:sz w:val="24"/>
                <w:szCs w:val="24"/>
              </w:rPr>
            </w:pPr>
          </w:p>
        </w:tc>
      </w:tr>
      <w:tr w:rsidR="002F22F8" w:rsidRPr="003B10BD" w14:paraId="46BF25B2" w14:textId="77777777" w:rsidTr="002F22F8">
        <w:trPr>
          <w:trHeight w:val="315"/>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3A2C61F2" w14:textId="65A9CC32" w:rsidR="002F22F8" w:rsidRPr="003B10BD" w:rsidRDefault="002F22F8" w:rsidP="00B503B2">
            <w:pPr>
              <w:ind w:left="180" w:hanging="180"/>
              <w:jc w:val="center"/>
              <w:rPr>
                <w:sz w:val="24"/>
                <w:szCs w:val="24"/>
              </w:rPr>
            </w:pPr>
            <w:r w:rsidRPr="003B10BD">
              <w:rPr>
                <w:sz w:val="24"/>
                <w:szCs w:val="24"/>
              </w:rPr>
              <w:t xml:space="preserve">Number of </w:t>
            </w:r>
            <w:r>
              <w:rPr>
                <w:sz w:val="24"/>
                <w:szCs w:val="24"/>
              </w:rPr>
              <w:t>CQ</w:t>
            </w:r>
          </w:p>
        </w:tc>
        <w:tc>
          <w:tcPr>
            <w:tcW w:w="1980" w:type="dxa"/>
            <w:tcBorders>
              <w:top w:val="nil"/>
              <w:left w:val="nil"/>
              <w:bottom w:val="single" w:sz="4" w:space="0" w:color="auto"/>
              <w:right w:val="single" w:sz="4" w:space="0" w:color="auto"/>
            </w:tcBorders>
            <w:shd w:val="clear" w:color="auto" w:fill="auto"/>
            <w:noWrap/>
            <w:vAlign w:val="bottom"/>
          </w:tcPr>
          <w:p w14:paraId="13493A02" w14:textId="44A221E6" w:rsidR="002F22F8" w:rsidRPr="003B10BD" w:rsidRDefault="002F22F8" w:rsidP="00B503B2">
            <w:pPr>
              <w:ind w:left="180" w:hanging="180"/>
              <w:jc w:val="center"/>
              <w:rPr>
                <w:sz w:val="24"/>
                <w:szCs w:val="24"/>
              </w:rPr>
            </w:pPr>
          </w:p>
        </w:tc>
      </w:tr>
      <w:tr w:rsidR="002F22F8" w:rsidRPr="003B10BD" w14:paraId="4632DF30" w14:textId="77777777" w:rsidTr="002F22F8">
        <w:trPr>
          <w:trHeight w:val="315"/>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2E15F063" w14:textId="77777777" w:rsidR="002F22F8" w:rsidRPr="003B10BD" w:rsidRDefault="002F22F8" w:rsidP="00B503B2">
            <w:pPr>
              <w:ind w:left="180" w:hanging="180"/>
              <w:jc w:val="center"/>
              <w:rPr>
                <w:sz w:val="24"/>
                <w:szCs w:val="24"/>
              </w:rPr>
            </w:pPr>
            <w:r w:rsidRPr="003B10BD">
              <w:rPr>
                <w:sz w:val="24"/>
                <w:szCs w:val="24"/>
              </w:rPr>
              <w:t>Number of U</w:t>
            </w:r>
          </w:p>
        </w:tc>
        <w:tc>
          <w:tcPr>
            <w:tcW w:w="1980" w:type="dxa"/>
            <w:tcBorders>
              <w:top w:val="nil"/>
              <w:left w:val="nil"/>
              <w:bottom w:val="single" w:sz="4" w:space="0" w:color="auto"/>
              <w:right w:val="single" w:sz="4" w:space="0" w:color="auto"/>
            </w:tcBorders>
            <w:shd w:val="clear" w:color="auto" w:fill="auto"/>
            <w:noWrap/>
            <w:vAlign w:val="bottom"/>
          </w:tcPr>
          <w:p w14:paraId="7EEBD28B" w14:textId="6ACD4A98" w:rsidR="002F22F8" w:rsidRPr="003B10BD" w:rsidRDefault="002F22F8" w:rsidP="00B503B2">
            <w:pPr>
              <w:ind w:left="180" w:hanging="180"/>
              <w:jc w:val="center"/>
              <w:rPr>
                <w:sz w:val="24"/>
                <w:szCs w:val="24"/>
              </w:rPr>
            </w:pPr>
          </w:p>
        </w:tc>
      </w:tr>
    </w:tbl>
    <w:p w14:paraId="07DAC49F" w14:textId="77777777" w:rsidR="00883F29" w:rsidRDefault="00883F29" w:rsidP="00883F29">
      <w:pPr>
        <w:tabs>
          <w:tab w:val="left" w:pos="360"/>
        </w:tabs>
        <w:ind w:left="180" w:hanging="180"/>
        <w:rPr>
          <w:sz w:val="24"/>
          <w:szCs w:val="24"/>
        </w:rPr>
      </w:pPr>
      <w:r>
        <w:rPr>
          <w:sz w:val="24"/>
          <w:szCs w:val="24"/>
        </w:rPr>
        <w:tab/>
      </w:r>
      <w:r>
        <w:rPr>
          <w:sz w:val="24"/>
          <w:szCs w:val="24"/>
        </w:rPr>
        <w:tab/>
      </w:r>
      <w:r>
        <w:rPr>
          <w:sz w:val="24"/>
          <w:szCs w:val="24"/>
        </w:rPr>
        <w:tab/>
      </w:r>
      <w:r>
        <w:rPr>
          <w:sz w:val="24"/>
          <w:szCs w:val="24"/>
        </w:rPr>
        <w:tab/>
      </w:r>
    </w:p>
    <w:p w14:paraId="6EB5BF6E" w14:textId="258D6873" w:rsidR="003B10BD" w:rsidRPr="00883F29" w:rsidRDefault="00883F29" w:rsidP="00883F29">
      <w:pPr>
        <w:tabs>
          <w:tab w:val="left" w:pos="360"/>
        </w:tabs>
        <w:ind w:left="180" w:hanging="180"/>
        <w:rPr>
          <w:b/>
          <w:sz w:val="24"/>
          <w:szCs w:val="24"/>
        </w:rPr>
      </w:pPr>
      <w:r w:rsidRPr="00883F29">
        <w:rPr>
          <w:b/>
          <w:sz w:val="24"/>
          <w:szCs w:val="24"/>
        </w:rPr>
        <w:t>Training Sub Category</w:t>
      </w:r>
      <w:r>
        <w:rPr>
          <w:b/>
          <w:sz w:val="24"/>
          <w:szCs w:val="24"/>
        </w:rPr>
        <w:tab/>
      </w:r>
      <w:r>
        <w:rPr>
          <w:b/>
          <w:sz w:val="24"/>
          <w:szCs w:val="24"/>
        </w:rPr>
        <w:tab/>
      </w:r>
      <w:r>
        <w:rPr>
          <w:b/>
          <w:sz w:val="24"/>
          <w:szCs w:val="24"/>
        </w:rPr>
        <w:tab/>
      </w:r>
      <w:r w:rsidR="00BC657A">
        <w:rPr>
          <w:b/>
          <w:sz w:val="24"/>
          <w:szCs w:val="24"/>
        </w:rPr>
        <w:t xml:space="preserve">                             </w:t>
      </w:r>
    </w:p>
    <w:tbl>
      <w:tblPr>
        <w:tblW w:w="3975" w:type="dxa"/>
        <w:tblInd w:w="93" w:type="dxa"/>
        <w:tblLayout w:type="fixed"/>
        <w:tblLook w:val="0000" w:firstRow="0" w:lastRow="0" w:firstColumn="0" w:lastColumn="0" w:noHBand="0" w:noVBand="0"/>
      </w:tblPr>
      <w:tblGrid>
        <w:gridCol w:w="1995"/>
        <w:gridCol w:w="1980"/>
      </w:tblGrid>
      <w:tr w:rsidR="002F22F8" w:rsidRPr="003B10BD" w14:paraId="4874476E" w14:textId="77777777" w:rsidTr="002F22F8">
        <w:trPr>
          <w:trHeight w:val="31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575668" w14:textId="77777777" w:rsidR="002F22F8" w:rsidRPr="003B10BD" w:rsidRDefault="002F22F8" w:rsidP="00841277">
            <w:pPr>
              <w:ind w:left="180" w:hanging="180"/>
              <w:jc w:val="center"/>
              <w:rPr>
                <w:sz w:val="24"/>
                <w:szCs w:val="24"/>
              </w:rPr>
            </w:pPr>
            <w:r w:rsidRPr="003B10BD">
              <w:rPr>
                <w:sz w:val="24"/>
                <w:szCs w:val="24"/>
              </w:rPr>
              <w:t xml:space="preserve">Number of </w:t>
            </w:r>
            <w:r>
              <w:rPr>
                <w:sz w:val="24"/>
                <w:szCs w:val="24"/>
              </w:rPr>
              <w:t>Q</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5F9A95DE" w14:textId="77777777" w:rsidR="002F22F8" w:rsidRPr="003B10BD" w:rsidRDefault="002F22F8" w:rsidP="00841277">
            <w:pPr>
              <w:ind w:left="180" w:hanging="180"/>
              <w:jc w:val="center"/>
              <w:rPr>
                <w:sz w:val="24"/>
                <w:szCs w:val="24"/>
              </w:rPr>
            </w:pPr>
          </w:p>
        </w:tc>
      </w:tr>
      <w:tr w:rsidR="002F22F8" w:rsidRPr="003B10BD" w14:paraId="1FAC5689" w14:textId="77777777" w:rsidTr="002F22F8">
        <w:trPr>
          <w:trHeight w:val="315"/>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2FE52260" w14:textId="77777777" w:rsidR="002F22F8" w:rsidRPr="003B10BD" w:rsidRDefault="002F22F8" w:rsidP="00841277">
            <w:pPr>
              <w:ind w:left="180" w:hanging="180"/>
              <w:jc w:val="center"/>
              <w:rPr>
                <w:sz w:val="24"/>
                <w:szCs w:val="24"/>
              </w:rPr>
            </w:pPr>
            <w:r w:rsidRPr="003B10BD">
              <w:rPr>
                <w:sz w:val="24"/>
                <w:szCs w:val="24"/>
              </w:rPr>
              <w:t xml:space="preserve">Number of </w:t>
            </w:r>
            <w:r>
              <w:rPr>
                <w:sz w:val="24"/>
                <w:szCs w:val="24"/>
              </w:rPr>
              <w:t>CQ</w:t>
            </w:r>
          </w:p>
        </w:tc>
        <w:tc>
          <w:tcPr>
            <w:tcW w:w="1980" w:type="dxa"/>
            <w:tcBorders>
              <w:top w:val="nil"/>
              <w:left w:val="nil"/>
              <w:bottom w:val="single" w:sz="4" w:space="0" w:color="auto"/>
              <w:right w:val="single" w:sz="4" w:space="0" w:color="auto"/>
            </w:tcBorders>
            <w:shd w:val="clear" w:color="auto" w:fill="auto"/>
            <w:noWrap/>
            <w:vAlign w:val="bottom"/>
          </w:tcPr>
          <w:p w14:paraId="0464876F" w14:textId="77777777" w:rsidR="002F22F8" w:rsidRPr="003B10BD" w:rsidRDefault="002F22F8" w:rsidP="00841277">
            <w:pPr>
              <w:ind w:left="180" w:hanging="180"/>
              <w:jc w:val="center"/>
              <w:rPr>
                <w:sz w:val="24"/>
                <w:szCs w:val="24"/>
              </w:rPr>
            </w:pPr>
          </w:p>
        </w:tc>
      </w:tr>
      <w:tr w:rsidR="002F22F8" w:rsidRPr="003B10BD" w14:paraId="414B5BD3" w14:textId="77777777" w:rsidTr="002F22F8">
        <w:trPr>
          <w:trHeight w:val="315"/>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31809BDD" w14:textId="77777777" w:rsidR="002F22F8" w:rsidRPr="003B10BD" w:rsidRDefault="002F22F8" w:rsidP="00841277">
            <w:pPr>
              <w:ind w:left="180" w:hanging="180"/>
              <w:jc w:val="center"/>
              <w:rPr>
                <w:sz w:val="24"/>
                <w:szCs w:val="24"/>
              </w:rPr>
            </w:pPr>
            <w:r w:rsidRPr="003B10BD">
              <w:rPr>
                <w:sz w:val="24"/>
                <w:szCs w:val="24"/>
              </w:rPr>
              <w:t>Number of U</w:t>
            </w:r>
          </w:p>
        </w:tc>
        <w:tc>
          <w:tcPr>
            <w:tcW w:w="1980" w:type="dxa"/>
            <w:tcBorders>
              <w:top w:val="nil"/>
              <w:left w:val="nil"/>
              <w:bottom w:val="single" w:sz="4" w:space="0" w:color="auto"/>
              <w:right w:val="single" w:sz="4" w:space="0" w:color="auto"/>
            </w:tcBorders>
            <w:shd w:val="clear" w:color="auto" w:fill="auto"/>
            <w:noWrap/>
            <w:vAlign w:val="bottom"/>
          </w:tcPr>
          <w:p w14:paraId="2DE83BD0" w14:textId="77777777" w:rsidR="002F22F8" w:rsidRPr="003B10BD" w:rsidRDefault="002F22F8" w:rsidP="00841277">
            <w:pPr>
              <w:ind w:left="180" w:hanging="180"/>
              <w:jc w:val="center"/>
              <w:rPr>
                <w:sz w:val="24"/>
                <w:szCs w:val="24"/>
              </w:rPr>
            </w:pPr>
          </w:p>
        </w:tc>
      </w:tr>
    </w:tbl>
    <w:p w14:paraId="010DE51B" w14:textId="77777777" w:rsidR="00D35F29" w:rsidRDefault="00D35F29" w:rsidP="003B10BD">
      <w:pPr>
        <w:tabs>
          <w:tab w:val="left" w:pos="360"/>
        </w:tabs>
        <w:ind w:left="180" w:hanging="180"/>
        <w:rPr>
          <w:sz w:val="24"/>
          <w:szCs w:val="24"/>
        </w:rPr>
      </w:pPr>
    </w:p>
    <w:p w14:paraId="3FE3C5F5" w14:textId="4E66D3B9" w:rsidR="00661A17" w:rsidRDefault="00B26BD5" w:rsidP="00661A17">
      <w:pPr>
        <w:tabs>
          <w:tab w:val="left" w:pos="360"/>
        </w:tabs>
        <w:spacing w:after="240" w:line="276" w:lineRule="auto"/>
        <w:rPr>
          <w:sz w:val="24"/>
          <w:szCs w:val="24"/>
        </w:rPr>
      </w:pPr>
      <w:r>
        <w:rPr>
          <w:sz w:val="24"/>
          <w:szCs w:val="24"/>
        </w:rPr>
        <w:t xml:space="preserve">Additional </w:t>
      </w:r>
      <w:r w:rsidR="00D1522A">
        <w:rPr>
          <w:sz w:val="24"/>
          <w:szCs w:val="24"/>
        </w:rPr>
        <w:t xml:space="preserve">Notes:  </w:t>
      </w:r>
    </w:p>
    <w:p w14:paraId="59D52FA1" w14:textId="4B3C38DA" w:rsidR="00B401D1" w:rsidRDefault="00B401D1" w:rsidP="00661A17">
      <w:pPr>
        <w:tabs>
          <w:tab w:val="left" w:pos="360"/>
        </w:tabs>
        <w:spacing w:after="240" w:line="276" w:lineRule="auto"/>
        <w:rPr>
          <w:sz w:val="24"/>
          <w:szCs w:val="24"/>
        </w:rPr>
      </w:pPr>
    </w:p>
    <w:p w14:paraId="605DEEF1" w14:textId="54D54D4F" w:rsidR="00B401D1" w:rsidRDefault="00B401D1" w:rsidP="00661A17">
      <w:pPr>
        <w:tabs>
          <w:tab w:val="left" w:pos="360"/>
        </w:tabs>
        <w:spacing w:after="240" w:line="276" w:lineRule="auto"/>
        <w:rPr>
          <w:sz w:val="24"/>
          <w:szCs w:val="24"/>
        </w:rPr>
      </w:pPr>
    </w:p>
    <w:p w14:paraId="1603C437" w14:textId="77068879" w:rsidR="00B401D1" w:rsidRDefault="00B401D1" w:rsidP="00661A17">
      <w:pPr>
        <w:tabs>
          <w:tab w:val="left" w:pos="360"/>
        </w:tabs>
        <w:spacing w:after="240" w:line="276" w:lineRule="auto"/>
        <w:rPr>
          <w:sz w:val="24"/>
          <w:szCs w:val="24"/>
        </w:rPr>
      </w:pPr>
    </w:p>
    <w:p w14:paraId="50AE6ECF" w14:textId="0393DDEC" w:rsidR="00B401D1" w:rsidRDefault="00B401D1" w:rsidP="00661A17">
      <w:pPr>
        <w:tabs>
          <w:tab w:val="left" w:pos="360"/>
        </w:tabs>
        <w:spacing w:after="240" w:line="276" w:lineRule="auto"/>
        <w:rPr>
          <w:sz w:val="24"/>
          <w:szCs w:val="24"/>
        </w:rPr>
      </w:pPr>
    </w:p>
    <w:p w14:paraId="5AB54C46" w14:textId="59AF18BB" w:rsidR="00B401D1" w:rsidRDefault="00B401D1" w:rsidP="00661A17">
      <w:pPr>
        <w:tabs>
          <w:tab w:val="left" w:pos="360"/>
        </w:tabs>
        <w:spacing w:after="240" w:line="276" w:lineRule="auto"/>
        <w:rPr>
          <w:sz w:val="24"/>
          <w:szCs w:val="24"/>
        </w:rPr>
      </w:pPr>
    </w:p>
    <w:p w14:paraId="2D54A2B7" w14:textId="4F499371" w:rsidR="00F913F6" w:rsidRDefault="00F913F6" w:rsidP="00661A17">
      <w:pPr>
        <w:tabs>
          <w:tab w:val="left" w:pos="360"/>
        </w:tabs>
        <w:spacing w:after="240" w:line="276" w:lineRule="auto"/>
        <w:rPr>
          <w:sz w:val="24"/>
          <w:szCs w:val="24"/>
        </w:rPr>
      </w:pPr>
    </w:p>
    <w:p w14:paraId="54AA2361" w14:textId="61E0C8FC" w:rsidR="00F913F6" w:rsidRDefault="00F913F6" w:rsidP="00661A17">
      <w:pPr>
        <w:tabs>
          <w:tab w:val="left" w:pos="360"/>
        </w:tabs>
        <w:spacing w:after="240" w:line="276" w:lineRule="auto"/>
        <w:rPr>
          <w:sz w:val="24"/>
          <w:szCs w:val="24"/>
        </w:rPr>
      </w:pPr>
    </w:p>
    <w:p w14:paraId="078B49BC" w14:textId="11EA5119" w:rsidR="00F913F6" w:rsidRPr="00734EE5" w:rsidRDefault="00F913F6" w:rsidP="00661A17">
      <w:pPr>
        <w:tabs>
          <w:tab w:val="left" w:pos="360"/>
        </w:tabs>
        <w:spacing w:after="240" w:line="276" w:lineRule="auto"/>
        <w:rPr>
          <w:sz w:val="24"/>
          <w:szCs w:val="24"/>
        </w:rPr>
      </w:pPr>
      <w:r>
        <w:rPr>
          <w:sz w:val="24"/>
          <w:szCs w:val="24"/>
        </w:rPr>
        <w:lastRenderedPageBreak/>
        <w:t xml:space="preserve">Additional Notes </w:t>
      </w:r>
      <w:proofErr w:type="spellStart"/>
      <w:r>
        <w:rPr>
          <w:sz w:val="24"/>
          <w:szCs w:val="24"/>
        </w:rPr>
        <w:t>Cont</w:t>
      </w:r>
      <w:proofErr w:type="spellEnd"/>
      <w:r>
        <w:rPr>
          <w:sz w:val="24"/>
          <w:szCs w:val="24"/>
        </w:rPr>
        <w:t>:</w:t>
      </w:r>
      <w:bookmarkStart w:id="0" w:name="_GoBack"/>
      <w:bookmarkEnd w:id="0"/>
    </w:p>
    <w:sectPr w:rsidR="00F913F6" w:rsidRPr="00734EE5" w:rsidSect="00FE5392">
      <w:headerReference w:type="default" r:id="rId9"/>
      <w:footerReference w:type="default" r:id="rId10"/>
      <w:headerReference w:type="first" r:id="rId11"/>
      <w:footerReference w:type="first" r:id="rId12"/>
      <w:type w:val="continuous"/>
      <w:pgSz w:w="12240" w:h="15840" w:code="1"/>
      <w:pgMar w:top="1008" w:right="720" w:bottom="1008"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64B51" w14:textId="77777777" w:rsidR="00F33EF8" w:rsidRDefault="00F33EF8">
      <w:r>
        <w:separator/>
      </w:r>
    </w:p>
  </w:endnote>
  <w:endnote w:type="continuationSeparator" w:id="0">
    <w:p w14:paraId="6B9FA7FB" w14:textId="77777777" w:rsidR="00F33EF8" w:rsidRDefault="00F3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18667"/>
      <w:docPartObj>
        <w:docPartGallery w:val="Page Numbers (Bottom of Page)"/>
        <w:docPartUnique/>
      </w:docPartObj>
    </w:sdtPr>
    <w:sdtEndPr>
      <w:rPr>
        <w:noProof/>
      </w:rPr>
    </w:sdtEndPr>
    <w:sdtContent>
      <w:p w14:paraId="7556A86F" w14:textId="165B2A3A" w:rsidR="003870E8" w:rsidRDefault="003870E8">
        <w:pPr>
          <w:pStyle w:val="Footer"/>
          <w:jc w:val="center"/>
        </w:pPr>
        <w:r>
          <w:fldChar w:fldCharType="begin"/>
        </w:r>
        <w:r>
          <w:instrText xml:space="preserve"> PAGE   \* MERGEFORMAT </w:instrText>
        </w:r>
        <w:r>
          <w:fldChar w:fldCharType="separate"/>
        </w:r>
        <w:r w:rsidR="00A63BC5">
          <w:rPr>
            <w:noProof/>
          </w:rPr>
          <w:t>11</w:t>
        </w:r>
        <w:r>
          <w:rPr>
            <w:noProof/>
          </w:rPr>
          <w:fldChar w:fldCharType="end"/>
        </w:r>
      </w:p>
    </w:sdtContent>
  </w:sdt>
  <w:p w14:paraId="1888A403" w14:textId="77777777" w:rsidR="003870E8" w:rsidRDefault="003870E8" w:rsidP="00A3515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E3B21" w14:textId="77777777" w:rsidR="003870E8" w:rsidRDefault="003870E8" w:rsidP="0065629A">
    <w:pPr>
      <w:pStyle w:val="Footer"/>
      <w:jc w:val="right"/>
    </w:pPr>
    <w:r>
      <w:t>Enclosure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85016" w14:textId="77777777" w:rsidR="00F33EF8" w:rsidRDefault="00F33EF8">
      <w:r>
        <w:separator/>
      </w:r>
    </w:p>
  </w:footnote>
  <w:footnote w:type="continuationSeparator" w:id="0">
    <w:p w14:paraId="5740DF16" w14:textId="77777777" w:rsidR="00F33EF8" w:rsidRDefault="00F33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09CB7" w14:textId="77777777" w:rsidR="003870E8" w:rsidRDefault="003870E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31F61" w14:textId="77777777" w:rsidR="003870E8" w:rsidRDefault="003870E8">
    <w:pPr>
      <w:pStyle w:val="Header"/>
      <w:jc w:val="center"/>
      <w:rPr>
        <w:sz w:val="28"/>
      </w:rPr>
    </w:pPr>
    <w:r>
      <w:rPr>
        <w:sz w:val="28"/>
      </w:rPr>
      <w:t>CRM Instructional Model Manager</w:t>
    </w:r>
  </w:p>
  <w:p w14:paraId="5867C698" w14:textId="5A582218" w:rsidR="003870E8" w:rsidRDefault="00527708">
    <w:pPr>
      <w:pStyle w:val="Header"/>
      <w:jc w:val="center"/>
      <w:rPr>
        <w:sz w:val="28"/>
      </w:rPr>
    </w:pPr>
    <w:r>
      <w:rPr>
        <w:sz w:val="28"/>
      </w:rPr>
      <w:t>Program Assessment</w:t>
    </w:r>
    <w:r w:rsidR="003870E8">
      <w:rPr>
        <w:sz w:val="28"/>
      </w:rPr>
      <w:t xml:space="preserve"> Checklist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36FC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0204A2"/>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A6E495B"/>
    <w:multiLevelType w:val="hybridMultilevel"/>
    <w:tmpl w:val="933E2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36166B"/>
    <w:multiLevelType w:val="hybridMultilevel"/>
    <w:tmpl w:val="81A6410A"/>
    <w:lvl w:ilvl="0" w:tplc="A4A84D3C">
      <w:start w:val="1"/>
      <w:numFmt w:val="decimal"/>
      <w:suff w:val="nothing"/>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7DD77D6C"/>
    <w:multiLevelType w:val="hybridMultilevel"/>
    <w:tmpl w:val="74F672B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1F"/>
    <w:rsid w:val="00030BC8"/>
    <w:rsid w:val="00032CCF"/>
    <w:rsid w:val="00036DA0"/>
    <w:rsid w:val="0004029C"/>
    <w:rsid w:val="00061DDE"/>
    <w:rsid w:val="00062B39"/>
    <w:rsid w:val="00071F73"/>
    <w:rsid w:val="0009607F"/>
    <w:rsid w:val="000A08D6"/>
    <w:rsid w:val="000A34C5"/>
    <w:rsid w:val="000B00DE"/>
    <w:rsid w:val="000B1437"/>
    <w:rsid w:val="000B538B"/>
    <w:rsid w:val="000B5476"/>
    <w:rsid w:val="000D1222"/>
    <w:rsid w:val="000E1373"/>
    <w:rsid w:val="000E4F4F"/>
    <w:rsid w:val="000E556C"/>
    <w:rsid w:val="000F00A2"/>
    <w:rsid w:val="000F342A"/>
    <w:rsid w:val="000F6E64"/>
    <w:rsid w:val="00100B52"/>
    <w:rsid w:val="00101FFA"/>
    <w:rsid w:val="00111985"/>
    <w:rsid w:val="00111AA5"/>
    <w:rsid w:val="00111EE9"/>
    <w:rsid w:val="00115C52"/>
    <w:rsid w:val="00117F7F"/>
    <w:rsid w:val="0012256A"/>
    <w:rsid w:val="00141C58"/>
    <w:rsid w:val="00144F97"/>
    <w:rsid w:val="00146784"/>
    <w:rsid w:val="00146DDB"/>
    <w:rsid w:val="0014764E"/>
    <w:rsid w:val="001516BF"/>
    <w:rsid w:val="00152C1B"/>
    <w:rsid w:val="00155511"/>
    <w:rsid w:val="00156855"/>
    <w:rsid w:val="001628F8"/>
    <w:rsid w:val="00162F1D"/>
    <w:rsid w:val="00165285"/>
    <w:rsid w:val="001744FA"/>
    <w:rsid w:val="001846A3"/>
    <w:rsid w:val="00190271"/>
    <w:rsid w:val="00190518"/>
    <w:rsid w:val="001A3E18"/>
    <w:rsid w:val="001B5A63"/>
    <w:rsid w:val="001B786E"/>
    <w:rsid w:val="001C5963"/>
    <w:rsid w:val="001D1A9B"/>
    <w:rsid w:val="001D49C6"/>
    <w:rsid w:val="001D5AA9"/>
    <w:rsid w:val="001E07E6"/>
    <w:rsid w:val="001E0907"/>
    <w:rsid w:val="001E165B"/>
    <w:rsid w:val="001E5633"/>
    <w:rsid w:val="001E6275"/>
    <w:rsid w:val="002049CC"/>
    <w:rsid w:val="00206347"/>
    <w:rsid w:val="00212DB5"/>
    <w:rsid w:val="002170FA"/>
    <w:rsid w:val="00217CBB"/>
    <w:rsid w:val="0022563B"/>
    <w:rsid w:val="002345E6"/>
    <w:rsid w:val="00236C9A"/>
    <w:rsid w:val="0023715C"/>
    <w:rsid w:val="00241C6A"/>
    <w:rsid w:val="00252734"/>
    <w:rsid w:val="00253EE0"/>
    <w:rsid w:val="002551FA"/>
    <w:rsid w:val="00255F39"/>
    <w:rsid w:val="002618D9"/>
    <w:rsid w:val="002664DD"/>
    <w:rsid w:val="00277842"/>
    <w:rsid w:val="002826B6"/>
    <w:rsid w:val="002869BF"/>
    <w:rsid w:val="0029025A"/>
    <w:rsid w:val="00294042"/>
    <w:rsid w:val="002A0A9A"/>
    <w:rsid w:val="002B0958"/>
    <w:rsid w:val="002B3B9E"/>
    <w:rsid w:val="002C17A2"/>
    <w:rsid w:val="002C5538"/>
    <w:rsid w:val="002C56A1"/>
    <w:rsid w:val="002D2EDC"/>
    <w:rsid w:val="002E447A"/>
    <w:rsid w:val="002E5201"/>
    <w:rsid w:val="002F2197"/>
    <w:rsid w:val="002F22F8"/>
    <w:rsid w:val="002F4243"/>
    <w:rsid w:val="00300D8F"/>
    <w:rsid w:val="00311F37"/>
    <w:rsid w:val="00323AC4"/>
    <w:rsid w:val="003312C3"/>
    <w:rsid w:val="00336B1D"/>
    <w:rsid w:val="003411FE"/>
    <w:rsid w:val="003412B2"/>
    <w:rsid w:val="00347F12"/>
    <w:rsid w:val="00347F54"/>
    <w:rsid w:val="003519FD"/>
    <w:rsid w:val="00360E91"/>
    <w:rsid w:val="00363C4D"/>
    <w:rsid w:val="0036581B"/>
    <w:rsid w:val="003702C8"/>
    <w:rsid w:val="0037794F"/>
    <w:rsid w:val="00377B34"/>
    <w:rsid w:val="003836CA"/>
    <w:rsid w:val="003850A2"/>
    <w:rsid w:val="003870E8"/>
    <w:rsid w:val="00393420"/>
    <w:rsid w:val="00396362"/>
    <w:rsid w:val="00396A6B"/>
    <w:rsid w:val="003A42AE"/>
    <w:rsid w:val="003A4A3C"/>
    <w:rsid w:val="003B10BD"/>
    <w:rsid w:val="003B1C35"/>
    <w:rsid w:val="003C001E"/>
    <w:rsid w:val="003C12CA"/>
    <w:rsid w:val="003C2B73"/>
    <w:rsid w:val="003C541C"/>
    <w:rsid w:val="003D4D75"/>
    <w:rsid w:val="003E02E5"/>
    <w:rsid w:val="003E1106"/>
    <w:rsid w:val="003F352A"/>
    <w:rsid w:val="004007D8"/>
    <w:rsid w:val="00404773"/>
    <w:rsid w:val="00415E83"/>
    <w:rsid w:val="00420D0A"/>
    <w:rsid w:val="0042405E"/>
    <w:rsid w:val="0043083B"/>
    <w:rsid w:val="00434B58"/>
    <w:rsid w:val="00435036"/>
    <w:rsid w:val="00437C9D"/>
    <w:rsid w:val="004448A4"/>
    <w:rsid w:val="00454B2C"/>
    <w:rsid w:val="004649A9"/>
    <w:rsid w:val="00476658"/>
    <w:rsid w:val="00482D32"/>
    <w:rsid w:val="00483E36"/>
    <w:rsid w:val="0049104D"/>
    <w:rsid w:val="004960C8"/>
    <w:rsid w:val="004971C8"/>
    <w:rsid w:val="004A0433"/>
    <w:rsid w:val="004A1F30"/>
    <w:rsid w:val="004C2B85"/>
    <w:rsid w:val="004E3915"/>
    <w:rsid w:val="004E5810"/>
    <w:rsid w:val="00514A0E"/>
    <w:rsid w:val="0052688B"/>
    <w:rsid w:val="00527708"/>
    <w:rsid w:val="00530AB6"/>
    <w:rsid w:val="0053556C"/>
    <w:rsid w:val="00543147"/>
    <w:rsid w:val="00567499"/>
    <w:rsid w:val="00573DE2"/>
    <w:rsid w:val="00581134"/>
    <w:rsid w:val="00592C7C"/>
    <w:rsid w:val="00596FC3"/>
    <w:rsid w:val="005A011C"/>
    <w:rsid w:val="005A21C3"/>
    <w:rsid w:val="005B47D0"/>
    <w:rsid w:val="005B5EFA"/>
    <w:rsid w:val="005D6E32"/>
    <w:rsid w:val="005E19EF"/>
    <w:rsid w:val="005F3288"/>
    <w:rsid w:val="005F4D20"/>
    <w:rsid w:val="005F5C97"/>
    <w:rsid w:val="005F6585"/>
    <w:rsid w:val="00600B79"/>
    <w:rsid w:val="00604B8F"/>
    <w:rsid w:val="00605759"/>
    <w:rsid w:val="0060670A"/>
    <w:rsid w:val="00613C2A"/>
    <w:rsid w:val="00625FAC"/>
    <w:rsid w:val="0062727A"/>
    <w:rsid w:val="00635A91"/>
    <w:rsid w:val="006363F7"/>
    <w:rsid w:val="006415EC"/>
    <w:rsid w:val="006419C3"/>
    <w:rsid w:val="00651913"/>
    <w:rsid w:val="00654137"/>
    <w:rsid w:val="0065629A"/>
    <w:rsid w:val="00660338"/>
    <w:rsid w:val="00661A17"/>
    <w:rsid w:val="0066468D"/>
    <w:rsid w:val="0067418B"/>
    <w:rsid w:val="00675F3C"/>
    <w:rsid w:val="00676C14"/>
    <w:rsid w:val="00676EF2"/>
    <w:rsid w:val="00682CD4"/>
    <w:rsid w:val="00692251"/>
    <w:rsid w:val="00696D91"/>
    <w:rsid w:val="006A5248"/>
    <w:rsid w:val="006C0CA6"/>
    <w:rsid w:val="006C1C2A"/>
    <w:rsid w:val="006C5453"/>
    <w:rsid w:val="006D0F81"/>
    <w:rsid w:val="006D230C"/>
    <w:rsid w:val="006D6811"/>
    <w:rsid w:val="006E3CE1"/>
    <w:rsid w:val="006E5EFC"/>
    <w:rsid w:val="006F097F"/>
    <w:rsid w:val="006F0BC1"/>
    <w:rsid w:val="006F1680"/>
    <w:rsid w:val="006F7F8D"/>
    <w:rsid w:val="0071118B"/>
    <w:rsid w:val="007149F9"/>
    <w:rsid w:val="007244A9"/>
    <w:rsid w:val="00732152"/>
    <w:rsid w:val="00734EE5"/>
    <w:rsid w:val="00735C46"/>
    <w:rsid w:val="007423DB"/>
    <w:rsid w:val="00751442"/>
    <w:rsid w:val="00754098"/>
    <w:rsid w:val="00756176"/>
    <w:rsid w:val="00757B80"/>
    <w:rsid w:val="00762128"/>
    <w:rsid w:val="007644D0"/>
    <w:rsid w:val="00770F7A"/>
    <w:rsid w:val="00773182"/>
    <w:rsid w:val="00780CCD"/>
    <w:rsid w:val="007820EA"/>
    <w:rsid w:val="007839F0"/>
    <w:rsid w:val="00786DC6"/>
    <w:rsid w:val="00794332"/>
    <w:rsid w:val="007958E3"/>
    <w:rsid w:val="00795B00"/>
    <w:rsid w:val="00795B72"/>
    <w:rsid w:val="007A048C"/>
    <w:rsid w:val="007A172C"/>
    <w:rsid w:val="007A7556"/>
    <w:rsid w:val="007B097B"/>
    <w:rsid w:val="007B559F"/>
    <w:rsid w:val="007B77E2"/>
    <w:rsid w:val="007C15A2"/>
    <w:rsid w:val="007C2024"/>
    <w:rsid w:val="007C642A"/>
    <w:rsid w:val="007C7B07"/>
    <w:rsid w:val="007D3AA6"/>
    <w:rsid w:val="007E208C"/>
    <w:rsid w:val="007F6126"/>
    <w:rsid w:val="007F69FA"/>
    <w:rsid w:val="007F6D74"/>
    <w:rsid w:val="008001C7"/>
    <w:rsid w:val="00805A75"/>
    <w:rsid w:val="008124C8"/>
    <w:rsid w:val="00814DD8"/>
    <w:rsid w:val="00815248"/>
    <w:rsid w:val="00815D2E"/>
    <w:rsid w:val="008166CE"/>
    <w:rsid w:val="00821921"/>
    <w:rsid w:val="00823DA9"/>
    <w:rsid w:val="00824073"/>
    <w:rsid w:val="00825D77"/>
    <w:rsid w:val="0082773F"/>
    <w:rsid w:val="00841061"/>
    <w:rsid w:val="008413DC"/>
    <w:rsid w:val="00855D66"/>
    <w:rsid w:val="00864761"/>
    <w:rsid w:val="00865583"/>
    <w:rsid w:val="00867A5D"/>
    <w:rsid w:val="00871AFA"/>
    <w:rsid w:val="00876761"/>
    <w:rsid w:val="0088373F"/>
    <w:rsid w:val="00883F29"/>
    <w:rsid w:val="0088465F"/>
    <w:rsid w:val="008965B2"/>
    <w:rsid w:val="008A0E99"/>
    <w:rsid w:val="008A33DE"/>
    <w:rsid w:val="008A47C3"/>
    <w:rsid w:val="008B381F"/>
    <w:rsid w:val="008B5D8B"/>
    <w:rsid w:val="008C1312"/>
    <w:rsid w:val="008C4594"/>
    <w:rsid w:val="008C63DE"/>
    <w:rsid w:val="008D4A03"/>
    <w:rsid w:val="008E1016"/>
    <w:rsid w:val="008E3EB9"/>
    <w:rsid w:val="008E7D8B"/>
    <w:rsid w:val="008F6A4B"/>
    <w:rsid w:val="009111DB"/>
    <w:rsid w:val="00913557"/>
    <w:rsid w:val="00914ADD"/>
    <w:rsid w:val="00930B70"/>
    <w:rsid w:val="0093133A"/>
    <w:rsid w:val="00937C49"/>
    <w:rsid w:val="00952CD0"/>
    <w:rsid w:val="00965836"/>
    <w:rsid w:val="00982114"/>
    <w:rsid w:val="00986F2B"/>
    <w:rsid w:val="00991858"/>
    <w:rsid w:val="00992C11"/>
    <w:rsid w:val="00992C6A"/>
    <w:rsid w:val="0099631A"/>
    <w:rsid w:val="0099671B"/>
    <w:rsid w:val="00996E9C"/>
    <w:rsid w:val="009A1EC3"/>
    <w:rsid w:val="009A621A"/>
    <w:rsid w:val="009B1566"/>
    <w:rsid w:val="009B4456"/>
    <w:rsid w:val="009C52C8"/>
    <w:rsid w:val="009D07F5"/>
    <w:rsid w:val="009D127D"/>
    <w:rsid w:val="009E1E45"/>
    <w:rsid w:val="009E296A"/>
    <w:rsid w:val="009E2CE0"/>
    <w:rsid w:val="009E2D8B"/>
    <w:rsid w:val="009E425C"/>
    <w:rsid w:val="009F3708"/>
    <w:rsid w:val="009F5D8C"/>
    <w:rsid w:val="009F6E12"/>
    <w:rsid w:val="009F742D"/>
    <w:rsid w:val="009F7AEB"/>
    <w:rsid w:val="00A02DE8"/>
    <w:rsid w:val="00A046C7"/>
    <w:rsid w:val="00A04F46"/>
    <w:rsid w:val="00A07D87"/>
    <w:rsid w:val="00A07DDA"/>
    <w:rsid w:val="00A146E6"/>
    <w:rsid w:val="00A17CB9"/>
    <w:rsid w:val="00A2464E"/>
    <w:rsid w:val="00A26C27"/>
    <w:rsid w:val="00A35155"/>
    <w:rsid w:val="00A47A6A"/>
    <w:rsid w:val="00A57393"/>
    <w:rsid w:val="00A60154"/>
    <w:rsid w:val="00A61357"/>
    <w:rsid w:val="00A63BC5"/>
    <w:rsid w:val="00A64E96"/>
    <w:rsid w:val="00A72688"/>
    <w:rsid w:val="00A74F0C"/>
    <w:rsid w:val="00A76D5D"/>
    <w:rsid w:val="00A9375E"/>
    <w:rsid w:val="00A937D9"/>
    <w:rsid w:val="00AA2761"/>
    <w:rsid w:val="00AA2D87"/>
    <w:rsid w:val="00AA5B93"/>
    <w:rsid w:val="00AB24CB"/>
    <w:rsid w:val="00AB5FDE"/>
    <w:rsid w:val="00AB6EDA"/>
    <w:rsid w:val="00AB7F59"/>
    <w:rsid w:val="00AC24D4"/>
    <w:rsid w:val="00AD0226"/>
    <w:rsid w:val="00AE3046"/>
    <w:rsid w:val="00AE5021"/>
    <w:rsid w:val="00AF041E"/>
    <w:rsid w:val="00AF4795"/>
    <w:rsid w:val="00AF47CA"/>
    <w:rsid w:val="00AF7D61"/>
    <w:rsid w:val="00B07BF5"/>
    <w:rsid w:val="00B26BD5"/>
    <w:rsid w:val="00B401D1"/>
    <w:rsid w:val="00B4075F"/>
    <w:rsid w:val="00B47C3F"/>
    <w:rsid w:val="00B503B2"/>
    <w:rsid w:val="00B50A9E"/>
    <w:rsid w:val="00B52EF0"/>
    <w:rsid w:val="00B56F82"/>
    <w:rsid w:val="00B6134D"/>
    <w:rsid w:val="00B6677C"/>
    <w:rsid w:val="00B70F1E"/>
    <w:rsid w:val="00B71163"/>
    <w:rsid w:val="00B822F2"/>
    <w:rsid w:val="00B97248"/>
    <w:rsid w:val="00BA2864"/>
    <w:rsid w:val="00BA43C4"/>
    <w:rsid w:val="00BA444F"/>
    <w:rsid w:val="00BA54A7"/>
    <w:rsid w:val="00BB4197"/>
    <w:rsid w:val="00BB6783"/>
    <w:rsid w:val="00BC1CD9"/>
    <w:rsid w:val="00BC657A"/>
    <w:rsid w:val="00BD54C2"/>
    <w:rsid w:val="00BE2286"/>
    <w:rsid w:val="00BE5919"/>
    <w:rsid w:val="00BF54A9"/>
    <w:rsid w:val="00BF6B00"/>
    <w:rsid w:val="00C012E1"/>
    <w:rsid w:val="00C04EFA"/>
    <w:rsid w:val="00C10118"/>
    <w:rsid w:val="00C12B14"/>
    <w:rsid w:val="00C16D40"/>
    <w:rsid w:val="00C23A30"/>
    <w:rsid w:val="00C329D6"/>
    <w:rsid w:val="00C461A4"/>
    <w:rsid w:val="00C46857"/>
    <w:rsid w:val="00C62CCF"/>
    <w:rsid w:val="00C6441C"/>
    <w:rsid w:val="00C6572A"/>
    <w:rsid w:val="00C70B9D"/>
    <w:rsid w:val="00C77B73"/>
    <w:rsid w:val="00C81FFD"/>
    <w:rsid w:val="00C85B9E"/>
    <w:rsid w:val="00C95A8D"/>
    <w:rsid w:val="00C97C64"/>
    <w:rsid w:val="00CA3647"/>
    <w:rsid w:val="00CA70B0"/>
    <w:rsid w:val="00CA7147"/>
    <w:rsid w:val="00CB6010"/>
    <w:rsid w:val="00CB7062"/>
    <w:rsid w:val="00CC08D7"/>
    <w:rsid w:val="00CC11AE"/>
    <w:rsid w:val="00CC26A6"/>
    <w:rsid w:val="00CC2D7D"/>
    <w:rsid w:val="00CC3DE1"/>
    <w:rsid w:val="00CC45B6"/>
    <w:rsid w:val="00CC5407"/>
    <w:rsid w:val="00CD4F86"/>
    <w:rsid w:val="00CF3A70"/>
    <w:rsid w:val="00CF53F3"/>
    <w:rsid w:val="00D05F49"/>
    <w:rsid w:val="00D13E5F"/>
    <w:rsid w:val="00D1522A"/>
    <w:rsid w:val="00D172C2"/>
    <w:rsid w:val="00D20F4A"/>
    <w:rsid w:val="00D237E0"/>
    <w:rsid w:val="00D23E4F"/>
    <w:rsid w:val="00D31039"/>
    <w:rsid w:val="00D3128E"/>
    <w:rsid w:val="00D35F29"/>
    <w:rsid w:val="00D422B6"/>
    <w:rsid w:val="00D42EED"/>
    <w:rsid w:val="00D43A5D"/>
    <w:rsid w:val="00D45B23"/>
    <w:rsid w:val="00D539E1"/>
    <w:rsid w:val="00D708C5"/>
    <w:rsid w:val="00D70FC7"/>
    <w:rsid w:val="00D71EEB"/>
    <w:rsid w:val="00D72038"/>
    <w:rsid w:val="00D722E8"/>
    <w:rsid w:val="00D74CC4"/>
    <w:rsid w:val="00D86A2E"/>
    <w:rsid w:val="00D90BDE"/>
    <w:rsid w:val="00D93C7F"/>
    <w:rsid w:val="00D9503D"/>
    <w:rsid w:val="00D95202"/>
    <w:rsid w:val="00DA3A63"/>
    <w:rsid w:val="00DA5C47"/>
    <w:rsid w:val="00DB1ED0"/>
    <w:rsid w:val="00DC1F3B"/>
    <w:rsid w:val="00DC39C0"/>
    <w:rsid w:val="00DC41F0"/>
    <w:rsid w:val="00DF088F"/>
    <w:rsid w:val="00DF2D64"/>
    <w:rsid w:val="00DF5674"/>
    <w:rsid w:val="00DF76C0"/>
    <w:rsid w:val="00E02F9D"/>
    <w:rsid w:val="00E05EB5"/>
    <w:rsid w:val="00E2602C"/>
    <w:rsid w:val="00E26277"/>
    <w:rsid w:val="00E347FA"/>
    <w:rsid w:val="00E44DCD"/>
    <w:rsid w:val="00E45AAF"/>
    <w:rsid w:val="00E50027"/>
    <w:rsid w:val="00E5288D"/>
    <w:rsid w:val="00E574C3"/>
    <w:rsid w:val="00E641D7"/>
    <w:rsid w:val="00E707A3"/>
    <w:rsid w:val="00E93B05"/>
    <w:rsid w:val="00E95E0C"/>
    <w:rsid w:val="00EC7C19"/>
    <w:rsid w:val="00ED256D"/>
    <w:rsid w:val="00ED451F"/>
    <w:rsid w:val="00ED6EF0"/>
    <w:rsid w:val="00EE7B71"/>
    <w:rsid w:val="00F01916"/>
    <w:rsid w:val="00F042FA"/>
    <w:rsid w:val="00F11BBE"/>
    <w:rsid w:val="00F23CC7"/>
    <w:rsid w:val="00F30365"/>
    <w:rsid w:val="00F32F5F"/>
    <w:rsid w:val="00F334D2"/>
    <w:rsid w:val="00F33EF8"/>
    <w:rsid w:val="00F34D8E"/>
    <w:rsid w:val="00F3564E"/>
    <w:rsid w:val="00F40168"/>
    <w:rsid w:val="00F43E52"/>
    <w:rsid w:val="00F44A17"/>
    <w:rsid w:val="00F454DD"/>
    <w:rsid w:val="00F50234"/>
    <w:rsid w:val="00F53A76"/>
    <w:rsid w:val="00F61312"/>
    <w:rsid w:val="00F62477"/>
    <w:rsid w:val="00F62672"/>
    <w:rsid w:val="00F77160"/>
    <w:rsid w:val="00F81F95"/>
    <w:rsid w:val="00F8303F"/>
    <w:rsid w:val="00F84D0D"/>
    <w:rsid w:val="00F8621D"/>
    <w:rsid w:val="00F913F6"/>
    <w:rsid w:val="00F94DA2"/>
    <w:rsid w:val="00F9628A"/>
    <w:rsid w:val="00FD134A"/>
    <w:rsid w:val="00FD64EA"/>
    <w:rsid w:val="00FE3AF4"/>
    <w:rsid w:val="00FE5392"/>
    <w:rsid w:val="00FE6FC5"/>
    <w:rsid w:val="00FF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519631"/>
  <w15:docId w15:val="{7EE4B00B-E850-4A1D-928A-DC377A52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7A3"/>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360"/>
      </w:tabs>
      <w:ind w:left="360"/>
    </w:pPr>
    <w:rPr>
      <w:sz w:val="24"/>
    </w:rPr>
  </w:style>
  <w:style w:type="paragraph" w:styleId="BodyTextIndent2">
    <w:name w:val="Body Text Indent 2"/>
    <w:basedOn w:val="Normal"/>
    <w:pPr>
      <w:ind w:firstLine="360"/>
    </w:pPr>
    <w:rPr>
      <w:sz w:val="24"/>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Caption">
    <w:name w:val="caption"/>
    <w:basedOn w:val="Normal"/>
    <w:next w:val="Normal"/>
    <w:qFormat/>
    <w:pPr>
      <w:spacing w:before="120" w:after="120"/>
    </w:pPr>
    <w:rPr>
      <w:b/>
    </w:rPr>
  </w:style>
  <w:style w:type="paragraph" w:styleId="BodyTextIndent3">
    <w:name w:val="Body Text Indent 3"/>
    <w:basedOn w:val="Normal"/>
    <w:pPr>
      <w:tabs>
        <w:tab w:val="left" w:pos="0"/>
        <w:tab w:val="left" w:pos="360"/>
      </w:tabs>
      <w:ind w:left="360" w:hanging="360"/>
    </w:pPr>
    <w:rPr>
      <w:sz w:val="24"/>
    </w:rPr>
  </w:style>
  <w:style w:type="paragraph" w:styleId="BalloonText">
    <w:name w:val="Balloon Text"/>
    <w:basedOn w:val="Normal"/>
    <w:semiHidden/>
    <w:rsid w:val="002B3B9E"/>
    <w:rPr>
      <w:rFonts w:ascii="Tahoma" w:hAnsi="Tahoma" w:cs="Tahoma"/>
      <w:sz w:val="16"/>
      <w:szCs w:val="16"/>
    </w:rPr>
  </w:style>
  <w:style w:type="character" w:styleId="CommentReference">
    <w:name w:val="annotation reference"/>
    <w:semiHidden/>
    <w:rsid w:val="007423DB"/>
    <w:rPr>
      <w:sz w:val="16"/>
      <w:szCs w:val="16"/>
    </w:rPr>
  </w:style>
  <w:style w:type="paragraph" w:styleId="CommentText">
    <w:name w:val="annotation text"/>
    <w:basedOn w:val="Normal"/>
    <w:semiHidden/>
    <w:rsid w:val="007423DB"/>
  </w:style>
  <w:style w:type="paragraph" w:styleId="CommentSubject">
    <w:name w:val="annotation subject"/>
    <w:basedOn w:val="CommentText"/>
    <w:next w:val="CommentText"/>
    <w:semiHidden/>
    <w:rsid w:val="007423DB"/>
    <w:rPr>
      <w:b/>
      <w:bCs/>
    </w:rPr>
  </w:style>
  <w:style w:type="paragraph" w:styleId="Revision">
    <w:name w:val="Revision"/>
    <w:hidden/>
    <w:uiPriority w:val="71"/>
    <w:rsid w:val="00F84D0D"/>
  </w:style>
  <w:style w:type="character" w:customStyle="1" w:styleId="FooterChar">
    <w:name w:val="Footer Char"/>
    <w:basedOn w:val="DefaultParagraphFont"/>
    <w:link w:val="Footer"/>
    <w:uiPriority w:val="99"/>
    <w:rsid w:val="00FE5392"/>
  </w:style>
  <w:style w:type="paragraph" w:styleId="ListParagraph">
    <w:name w:val="List Paragraph"/>
    <w:basedOn w:val="Normal"/>
    <w:uiPriority w:val="72"/>
    <w:rsid w:val="00AA5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947083">
      <w:bodyDiv w:val="1"/>
      <w:marLeft w:val="0"/>
      <w:marRight w:val="0"/>
      <w:marTop w:val="0"/>
      <w:marBottom w:val="0"/>
      <w:divBdr>
        <w:top w:val="none" w:sz="0" w:space="0" w:color="auto"/>
        <w:left w:val="none" w:sz="0" w:space="0" w:color="auto"/>
        <w:bottom w:val="none" w:sz="0" w:space="0" w:color="auto"/>
        <w:right w:val="none" w:sz="0" w:space="0" w:color="auto"/>
      </w:divBdr>
    </w:div>
    <w:div w:id="1791969263">
      <w:bodyDiv w:val="1"/>
      <w:marLeft w:val="0"/>
      <w:marRight w:val="0"/>
      <w:marTop w:val="0"/>
      <w:marBottom w:val="0"/>
      <w:divBdr>
        <w:top w:val="none" w:sz="0" w:space="0" w:color="auto"/>
        <w:left w:val="none" w:sz="0" w:space="0" w:color="auto"/>
        <w:bottom w:val="none" w:sz="0" w:space="0" w:color="auto"/>
        <w:right w:val="none" w:sz="0" w:space="0" w:color="auto"/>
      </w:divBdr>
    </w:div>
    <w:div w:id="2059276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2412932-2036-43F8-8EA3-F3DD40FA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2853</Words>
  <Characters>16265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Instructional Model Manager</Company>
  <LinksUpToDate>false</LinksUpToDate>
  <CharactersWithSpaces>19080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Aircrew Coordination Training</dc:creator>
  <cp:lastModifiedBy>Deburkarte, Eric T SCPO USN (USA)</cp:lastModifiedBy>
  <cp:revision>4</cp:revision>
  <cp:lastPrinted>2021-12-03T15:34:00Z</cp:lastPrinted>
  <dcterms:created xsi:type="dcterms:W3CDTF">2022-01-25T01:19:00Z</dcterms:created>
  <dcterms:modified xsi:type="dcterms:W3CDTF">2022-02-07T20:25:00Z</dcterms:modified>
</cp:coreProperties>
</file>