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4715C" w14:textId="77777777" w:rsidR="0067390A" w:rsidRDefault="0067390A" w:rsidP="0067390A">
      <w:pPr>
        <w:shd w:val="clear" w:color="auto" w:fill="FFFFFF"/>
        <w:spacing w:after="0" w:line="240" w:lineRule="auto"/>
        <w:jc w:val="center"/>
        <w:textAlignment w:val="baseline"/>
        <w:outlineLvl w:val="3"/>
        <w:rPr>
          <w:rFonts w:ascii="inherit" w:eastAsia="Times New Roman" w:hAnsi="inherit" w:cs="Arial"/>
          <w:b/>
          <w:bCs/>
          <w:color w:val="28166F"/>
          <w:sz w:val="36"/>
          <w:szCs w:val="36"/>
          <w:bdr w:val="none" w:sz="0" w:space="0" w:color="auto" w:frame="1"/>
        </w:rPr>
      </w:pPr>
      <w:r>
        <w:rPr>
          <w:rFonts w:ascii="inherit" w:eastAsia="Times New Roman" w:hAnsi="inherit" w:cs="Arial"/>
          <w:b/>
          <w:bCs/>
          <w:color w:val="28166F"/>
          <w:sz w:val="36"/>
          <w:szCs w:val="36"/>
          <w:bdr w:val="none" w:sz="0" w:space="0" w:color="auto" w:frame="1"/>
        </w:rPr>
        <w:t>Inbound Student Information</w:t>
      </w:r>
    </w:p>
    <w:p w14:paraId="5D0B6220" w14:textId="77777777" w:rsidR="00913556" w:rsidRDefault="00913556" w:rsidP="0067390A">
      <w:pPr>
        <w:spacing w:after="0" w:line="240" w:lineRule="auto"/>
        <w:rPr>
          <w:rFonts w:ascii="Times New Roman" w:hAnsi="Times New Roman" w:cs="Times New Roman"/>
          <w:sz w:val="24"/>
          <w:szCs w:val="24"/>
        </w:rPr>
      </w:pPr>
    </w:p>
    <w:p w14:paraId="699F7B4F" w14:textId="219E9D75" w:rsidR="001B0453" w:rsidRPr="00913556" w:rsidRDefault="005E4519" w:rsidP="0067390A">
      <w:pPr>
        <w:spacing w:after="0" w:line="240" w:lineRule="auto"/>
        <w:rPr>
          <w:rFonts w:ascii="Times New Roman" w:hAnsi="Times New Roman" w:cs="Times New Roman"/>
          <w:sz w:val="24"/>
          <w:szCs w:val="24"/>
          <w:u w:val="single"/>
        </w:rPr>
      </w:pPr>
      <w:r w:rsidRPr="00913556">
        <w:rPr>
          <w:rFonts w:ascii="Times New Roman" w:hAnsi="Times New Roman" w:cs="Times New Roman"/>
          <w:sz w:val="24"/>
          <w:szCs w:val="24"/>
        </w:rPr>
        <w:t>S</w:t>
      </w:r>
      <w:r w:rsidR="001B0453" w:rsidRPr="00913556">
        <w:rPr>
          <w:rFonts w:ascii="Times New Roman" w:hAnsi="Times New Roman" w:cs="Times New Roman"/>
          <w:sz w:val="24"/>
          <w:szCs w:val="24"/>
        </w:rPr>
        <w:t>tudents will receive a “Welcome Aboard” email 2 weeks prior to the class convene date</w:t>
      </w:r>
      <w:r w:rsidRPr="00913556">
        <w:rPr>
          <w:rFonts w:ascii="Times New Roman" w:hAnsi="Times New Roman" w:cs="Times New Roman"/>
          <w:sz w:val="24"/>
          <w:szCs w:val="24"/>
        </w:rPr>
        <w:t xml:space="preserve"> (CRM will receive an email 1 month prior to).</w:t>
      </w:r>
    </w:p>
    <w:p w14:paraId="5A46A7BA" w14:textId="77777777" w:rsidR="001B0453" w:rsidRPr="00913556" w:rsidRDefault="001B0453" w:rsidP="0067390A">
      <w:pPr>
        <w:spacing w:after="0" w:line="240" w:lineRule="auto"/>
        <w:rPr>
          <w:rFonts w:ascii="Times New Roman" w:hAnsi="Times New Roman" w:cs="Times New Roman"/>
          <w:sz w:val="24"/>
          <w:szCs w:val="24"/>
          <w:u w:val="single"/>
        </w:rPr>
      </w:pPr>
    </w:p>
    <w:p w14:paraId="2389AF1A" w14:textId="5B3CBBFE" w:rsidR="0067390A" w:rsidRPr="008D4790" w:rsidRDefault="0067390A" w:rsidP="0067390A">
      <w:pPr>
        <w:spacing w:after="0" w:line="240" w:lineRule="auto"/>
        <w:rPr>
          <w:rFonts w:ascii="Times New Roman" w:hAnsi="Times New Roman" w:cs="Times New Roman"/>
          <w:b/>
          <w:sz w:val="24"/>
          <w:szCs w:val="24"/>
        </w:rPr>
      </w:pPr>
      <w:r w:rsidRPr="008D4790">
        <w:rPr>
          <w:rFonts w:ascii="Times New Roman" w:hAnsi="Times New Roman" w:cs="Times New Roman"/>
          <w:b/>
          <w:sz w:val="24"/>
          <w:szCs w:val="24"/>
        </w:rPr>
        <w:t>Report</w:t>
      </w:r>
      <w:r w:rsidR="005E4519" w:rsidRPr="008D4790">
        <w:rPr>
          <w:rFonts w:ascii="Times New Roman" w:hAnsi="Times New Roman" w:cs="Times New Roman"/>
          <w:b/>
          <w:sz w:val="24"/>
          <w:szCs w:val="24"/>
        </w:rPr>
        <w:t>ing for C</w:t>
      </w:r>
      <w:r w:rsidRPr="008D4790">
        <w:rPr>
          <w:rFonts w:ascii="Times New Roman" w:hAnsi="Times New Roman" w:cs="Times New Roman"/>
          <w:b/>
          <w:sz w:val="24"/>
          <w:szCs w:val="24"/>
        </w:rPr>
        <w:t>lasses</w:t>
      </w:r>
    </w:p>
    <w:p w14:paraId="7FAA73EC" w14:textId="065FA2DC" w:rsidR="00B71A7B" w:rsidRPr="00913556" w:rsidRDefault="00B71A7B" w:rsidP="0067390A">
      <w:pPr>
        <w:spacing w:after="0" w:line="240" w:lineRule="auto"/>
        <w:rPr>
          <w:rFonts w:ascii="Times New Roman" w:hAnsi="Times New Roman" w:cs="Times New Roman"/>
          <w:sz w:val="24"/>
          <w:szCs w:val="24"/>
        </w:rPr>
      </w:pPr>
    </w:p>
    <w:p w14:paraId="1DF78FBD" w14:textId="3F13204E" w:rsidR="00B71A7B" w:rsidRPr="00913556" w:rsidRDefault="00B71A7B" w:rsidP="0067390A">
      <w:pPr>
        <w:spacing w:after="0" w:line="240" w:lineRule="auto"/>
        <w:rPr>
          <w:rFonts w:ascii="Times New Roman" w:hAnsi="Times New Roman" w:cs="Times New Roman"/>
          <w:sz w:val="24"/>
          <w:szCs w:val="24"/>
        </w:rPr>
      </w:pPr>
      <w:r w:rsidRPr="00913556">
        <w:rPr>
          <w:rFonts w:ascii="Times New Roman" w:hAnsi="Times New Roman" w:cs="Times New Roman"/>
          <w:sz w:val="24"/>
          <w:szCs w:val="24"/>
        </w:rPr>
        <w:t xml:space="preserve">For flight travel purposes, you should plan to arrive the day </w:t>
      </w:r>
      <w:r w:rsidRPr="00913556">
        <w:rPr>
          <w:rFonts w:ascii="Times New Roman" w:hAnsi="Times New Roman" w:cs="Times New Roman"/>
          <w:sz w:val="24"/>
          <w:szCs w:val="24"/>
          <w:u w:val="single"/>
        </w:rPr>
        <w:t>prior</w:t>
      </w:r>
      <w:r w:rsidRPr="00913556">
        <w:rPr>
          <w:rFonts w:ascii="Times New Roman" w:hAnsi="Times New Roman" w:cs="Times New Roman"/>
          <w:sz w:val="24"/>
          <w:szCs w:val="24"/>
        </w:rPr>
        <w:t xml:space="preserve"> to your class start date and can plan to </w:t>
      </w:r>
      <w:r w:rsidRPr="00913556">
        <w:rPr>
          <w:rFonts w:ascii="Times New Roman" w:hAnsi="Times New Roman" w:cs="Times New Roman"/>
          <w:b/>
          <w:sz w:val="24"/>
          <w:szCs w:val="24"/>
          <w:u w:val="single"/>
        </w:rPr>
        <w:t>depart Pensacola</w:t>
      </w:r>
      <w:r w:rsidRPr="00913556">
        <w:rPr>
          <w:rFonts w:ascii="Times New Roman" w:hAnsi="Times New Roman" w:cs="Times New Roman"/>
          <w:sz w:val="24"/>
          <w:szCs w:val="24"/>
        </w:rPr>
        <w:t xml:space="preserve"> </w:t>
      </w:r>
      <w:r w:rsidR="001B0453" w:rsidRPr="00913556">
        <w:rPr>
          <w:rFonts w:ascii="Times New Roman" w:hAnsi="Times New Roman" w:cs="Times New Roman"/>
          <w:b/>
          <w:sz w:val="24"/>
          <w:szCs w:val="24"/>
          <w:u w:val="single"/>
        </w:rPr>
        <w:t>after 15</w:t>
      </w:r>
      <w:r w:rsidRPr="00913556">
        <w:rPr>
          <w:rFonts w:ascii="Times New Roman" w:hAnsi="Times New Roman" w:cs="Times New Roman"/>
          <w:b/>
          <w:sz w:val="24"/>
          <w:szCs w:val="24"/>
          <w:u w:val="single"/>
        </w:rPr>
        <w:t>00 on the last day of class</w:t>
      </w:r>
      <w:r w:rsidRPr="00913556">
        <w:rPr>
          <w:rFonts w:ascii="Times New Roman" w:hAnsi="Times New Roman" w:cs="Times New Roman"/>
          <w:sz w:val="24"/>
          <w:szCs w:val="24"/>
          <w:u w:val="single"/>
        </w:rPr>
        <w:t>.</w:t>
      </w:r>
      <w:r w:rsidR="005E4519" w:rsidRPr="00913556">
        <w:rPr>
          <w:rFonts w:ascii="Times New Roman" w:hAnsi="Times New Roman" w:cs="Times New Roman"/>
          <w:sz w:val="24"/>
          <w:szCs w:val="24"/>
        </w:rPr>
        <w:t xml:space="preserve">  </w:t>
      </w:r>
      <w:r w:rsidRPr="00913556">
        <w:rPr>
          <w:rFonts w:ascii="Times New Roman" w:hAnsi="Times New Roman" w:cs="Times New Roman"/>
          <w:sz w:val="24"/>
          <w:szCs w:val="24"/>
        </w:rPr>
        <w:t xml:space="preserve">Please notify us of any order modification to </w:t>
      </w:r>
      <w:r w:rsidR="005E4519" w:rsidRPr="00913556">
        <w:rPr>
          <w:rFonts w:ascii="Times New Roman" w:hAnsi="Times New Roman" w:cs="Times New Roman"/>
          <w:sz w:val="24"/>
          <w:szCs w:val="24"/>
        </w:rPr>
        <w:t xml:space="preserve">your arrival/departure date.  </w:t>
      </w:r>
      <w:r w:rsidRPr="00913556">
        <w:rPr>
          <w:rFonts w:ascii="Times New Roman" w:hAnsi="Times New Roman" w:cs="Times New Roman"/>
          <w:b/>
          <w:sz w:val="24"/>
          <w:szCs w:val="24"/>
          <w:u w:val="single"/>
        </w:rPr>
        <w:t xml:space="preserve">You </w:t>
      </w:r>
      <w:proofErr w:type="gramStart"/>
      <w:r w:rsidRPr="00913556">
        <w:rPr>
          <w:rFonts w:ascii="Times New Roman" w:hAnsi="Times New Roman" w:cs="Times New Roman"/>
          <w:b/>
          <w:sz w:val="24"/>
          <w:szCs w:val="24"/>
          <w:u w:val="single"/>
        </w:rPr>
        <w:t>are not authorized</w:t>
      </w:r>
      <w:proofErr w:type="gramEnd"/>
      <w:r w:rsidRPr="00913556">
        <w:rPr>
          <w:rFonts w:ascii="Times New Roman" w:hAnsi="Times New Roman" w:cs="Times New Roman"/>
          <w:b/>
          <w:sz w:val="24"/>
          <w:szCs w:val="24"/>
          <w:u w:val="single"/>
        </w:rPr>
        <w:t xml:space="preserve"> to depart early from the course without approval from the Commanding Officer/Chief Staff Officer of SAS and your command.</w:t>
      </w:r>
    </w:p>
    <w:p w14:paraId="740F3AFB" w14:textId="77777777" w:rsidR="0067390A" w:rsidRPr="00913556" w:rsidRDefault="0067390A" w:rsidP="0067390A">
      <w:pPr>
        <w:spacing w:after="0" w:line="240" w:lineRule="auto"/>
        <w:rPr>
          <w:rFonts w:ascii="Times New Roman" w:hAnsi="Times New Roman" w:cs="Times New Roman"/>
          <w:sz w:val="24"/>
          <w:szCs w:val="24"/>
        </w:rPr>
      </w:pPr>
      <w:r w:rsidRPr="00913556">
        <w:rPr>
          <w:rFonts w:ascii="Times New Roman" w:hAnsi="Times New Roman" w:cs="Times New Roman"/>
          <w:sz w:val="24"/>
          <w:szCs w:val="24"/>
        </w:rPr>
        <w:t xml:space="preserve"> </w:t>
      </w:r>
    </w:p>
    <w:p w14:paraId="0756946A" w14:textId="77777777" w:rsidR="0067390A" w:rsidRPr="00913556" w:rsidRDefault="0067390A" w:rsidP="0067390A">
      <w:pPr>
        <w:spacing w:after="0" w:line="240" w:lineRule="auto"/>
        <w:rPr>
          <w:rFonts w:ascii="Times New Roman" w:hAnsi="Times New Roman" w:cs="Times New Roman"/>
          <w:sz w:val="24"/>
          <w:szCs w:val="24"/>
        </w:rPr>
      </w:pPr>
      <w:r w:rsidRPr="00913556">
        <w:rPr>
          <w:rFonts w:ascii="Times New Roman" w:hAnsi="Times New Roman" w:cs="Times New Roman"/>
          <w:sz w:val="24"/>
          <w:szCs w:val="24"/>
        </w:rPr>
        <w:t xml:space="preserve">The School of Aviation Safety spaces are located on the </w:t>
      </w:r>
      <w:proofErr w:type="gramStart"/>
      <w:r w:rsidRPr="00913556">
        <w:rPr>
          <w:rFonts w:ascii="Times New Roman" w:hAnsi="Times New Roman" w:cs="Times New Roman"/>
          <w:sz w:val="24"/>
          <w:szCs w:val="24"/>
        </w:rPr>
        <w:t>1st</w:t>
      </w:r>
      <w:proofErr w:type="gramEnd"/>
      <w:r w:rsidRPr="00913556">
        <w:rPr>
          <w:rFonts w:ascii="Times New Roman" w:hAnsi="Times New Roman" w:cs="Times New Roman"/>
          <w:sz w:val="24"/>
          <w:szCs w:val="24"/>
        </w:rPr>
        <w:t xml:space="preserve"> Deck, North Wing, Bldg. 633 at 181 Chambers Avenue aboard NAS Pensacola.</w:t>
      </w:r>
    </w:p>
    <w:p w14:paraId="1F886945" w14:textId="77777777" w:rsidR="0067390A" w:rsidRPr="00913556" w:rsidRDefault="0067390A" w:rsidP="0067390A">
      <w:pPr>
        <w:spacing w:after="0" w:line="240" w:lineRule="auto"/>
        <w:rPr>
          <w:rFonts w:ascii="Times New Roman" w:hAnsi="Times New Roman" w:cs="Times New Roman"/>
          <w:sz w:val="24"/>
          <w:szCs w:val="24"/>
        </w:rPr>
      </w:pPr>
    </w:p>
    <w:p w14:paraId="4F3B4FD6" w14:textId="18740997" w:rsidR="0067390A" w:rsidRPr="008D4790" w:rsidRDefault="0067390A" w:rsidP="0067390A">
      <w:pPr>
        <w:spacing w:after="0" w:line="240" w:lineRule="auto"/>
        <w:rPr>
          <w:rFonts w:ascii="Times New Roman" w:hAnsi="Times New Roman" w:cs="Times New Roman"/>
          <w:b/>
          <w:sz w:val="24"/>
          <w:szCs w:val="24"/>
        </w:rPr>
      </w:pPr>
      <w:r w:rsidRPr="008D4790">
        <w:rPr>
          <w:rFonts w:ascii="Times New Roman" w:hAnsi="Times New Roman" w:cs="Times New Roman"/>
          <w:b/>
          <w:sz w:val="24"/>
          <w:szCs w:val="24"/>
        </w:rPr>
        <w:t>ASO and ASC</w:t>
      </w:r>
      <w:r w:rsidR="001B0453" w:rsidRPr="008D4790">
        <w:rPr>
          <w:rFonts w:ascii="Times New Roman" w:hAnsi="Times New Roman" w:cs="Times New Roman"/>
          <w:b/>
          <w:sz w:val="24"/>
          <w:szCs w:val="24"/>
        </w:rPr>
        <w:t xml:space="preserve"> </w:t>
      </w:r>
      <w:bookmarkStart w:id="0" w:name="_GoBack"/>
      <w:r w:rsidR="001B0453" w:rsidRPr="008D4790">
        <w:rPr>
          <w:rFonts w:ascii="Times New Roman" w:hAnsi="Times New Roman" w:cs="Times New Roman"/>
          <w:b/>
          <w:sz w:val="24"/>
          <w:szCs w:val="24"/>
        </w:rPr>
        <w:t>Classes</w:t>
      </w:r>
      <w:bookmarkEnd w:id="0"/>
    </w:p>
    <w:p w14:paraId="3172A16E" w14:textId="77777777" w:rsidR="0067390A" w:rsidRPr="008D4790" w:rsidRDefault="0067390A" w:rsidP="0067390A">
      <w:pPr>
        <w:spacing w:after="0" w:line="240" w:lineRule="auto"/>
        <w:rPr>
          <w:rFonts w:ascii="Times New Roman" w:hAnsi="Times New Roman" w:cs="Times New Roman"/>
          <w:sz w:val="24"/>
          <w:szCs w:val="24"/>
        </w:rPr>
      </w:pPr>
    </w:p>
    <w:p w14:paraId="6085C8B5" w14:textId="21EC8951" w:rsidR="0067390A" w:rsidRPr="00913556" w:rsidRDefault="001B0453" w:rsidP="0067390A">
      <w:pPr>
        <w:spacing w:after="0" w:line="240" w:lineRule="auto"/>
        <w:rPr>
          <w:rFonts w:ascii="Times New Roman" w:hAnsi="Times New Roman" w:cs="Times New Roman"/>
          <w:sz w:val="24"/>
          <w:szCs w:val="24"/>
        </w:rPr>
      </w:pPr>
      <w:r w:rsidRPr="00913556">
        <w:rPr>
          <w:rFonts w:ascii="Times New Roman" w:hAnsi="Times New Roman" w:cs="Times New Roman"/>
          <w:sz w:val="24"/>
          <w:szCs w:val="24"/>
        </w:rPr>
        <w:t>Students will report to R</w:t>
      </w:r>
      <w:r w:rsidR="0067390A" w:rsidRPr="00913556">
        <w:rPr>
          <w:rFonts w:ascii="Times New Roman" w:hAnsi="Times New Roman" w:cs="Times New Roman"/>
          <w:sz w:val="24"/>
          <w:szCs w:val="24"/>
        </w:rPr>
        <w:t>oom 164 at 0800 on the scheduled course starting date</w:t>
      </w:r>
      <w:r w:rsidRPr="00913556">
        <w:rPr>
          <w:rFonts w:ascii="Times New Roman" w:hAnsi="Times New Roman" w:cs="Times New Roman"/>
          <w:sz w:val="24"/>
          <w:szCs w:val="24"/>
        </w:rPr>
        <w:t xml:space="preserve">.  PCS Orders and TAD Orders (USMC Only) will be collected during the beginning of class and </w:t>
      </w:r>
      <w:proofErr w:type="gramStart"/>
      <w:r w:rsidRPr="00913556">
        <w:rPr>
          <w:rFonts w:ascii="Times New Roman" w:hAnsi="Times New Roman" w:cs="Times New Roman"/>
          <w:sz w:val="24"/>
          <w:szCs w:val="24"/>
        </w:rPr>
        <w:t>be returned</w:t>
      </w:r>
      <w:proofErr w:type="gramEnd"/>
      <w:r w:rsidRPr="00913556">
        <w:rPr>
          <w:rFonts w:ascii="Times New Roman" w:hAnsi="Times New Roman" w:cs="Times New Roman"/>
          <w:sz w:val="24"/>
          <w:szCs w:val="24"/>
        </w:rPr>
        <w:t xml:space="preserve"> at the end of the course. </w:t>
      </w:r>
    </w:p>
    <w:p w14:paraId="0771A438" w14:textId="77777777" w:rsidR="0067390A" w:rsidRPr="00913556" w:rsidRDefault="0067390A" w:rsidP="0067390A">
      <w:pPr>
        <w:spacing w:after="0" w:line="240" w:lineRule="auto"/>
        <w:rPr>
          <w:rFonts w:ascii="Times New Roman" w:hAnsi="Times New Roman" w:cs="Times New Roman"/>
          <w:sz w:val="24"/>
          <w:szCs w:val="24"/>
        </w:rPr>
      </w:pPr>
    </w:p>
    <w:p w14:paraId="2DB5B15E" w14:textId="128B229E" w:rsidR="0067390A" w:rsidRPr="008D4790" w:rsidRDefault="0067390A" w:rsidP="0067390A">
      <w:pPr>
        <w:spacing w:after="0" w:line="240" w:lineRule="auto"/>
        <w:rPr>
          <w:rFonts w:ascii="Times New Roman" w:hAnsi="Times New Roman" w:cs="Times New Roman"/>
          <w:b/>
          <w:sz w:val="24"/>
          <w:szCs w:val="24"/>
        </w:rPr>
      </w:pPr>
      <w:r w:rsidRPr="008D4790">
        <w:rPr>
          <w:rFonts w:ascii="Times New Roman" w:hAnsi="Times New Roman" w:cs="Times New Roman"/>
          <w:b/>
          <w:sz w:val="24"/>
          <w:szCs w:val="24"/>
        </w:rPr>
        <w:t>CRM</w:t>
      </w:r>
      <w:r w:rsidR="001B0453" w:rsidRPr="008D4790">
        <w:rPr>
          <w:rFonts w:ascii="Times New Roman" w:hAnsi="Times New Roman" w:cs="Times New Roman"/>
          <w:b/>
          <w:sz w:val="24"/>
          <w:szCs w:val="24"/>
        </w:rPr>
        <w:t xml:space="preserve"> Class</w:t>
      </w:r>
    </w:p>
    <w:p w14:paraId="2E621F64" w14:textId="77777777" w:rsidR="0067390A" w:rsidRPr="00913556" w:rsidRDefault="0067390A" w:rsidP="0067390A">
      <w:pPr>
        <w:spacing w:after="0" w:line="240" w:lineRule="auto"/>
        <w:rPr>
          <w:rFonts w:ascii="Times New Roman" w:hAnsi="Times New Roman" w:cs="Times New Roman"/>
          <w:sz w:val="24"/>
          <w:szCs w:val="24"/>
        </w:rPr>
      </w:pPr>
    </w:p>
    <w:p w14:paraId="055B1AAB" w14:textId="77777777" w:rsidR="0067390A" w:rsidRPr="00913556" w:rsidRDefault="0067390A" w:rsidP="0067390A">
      <w:pPr>
        <w:spacing w:after="0" w:line="240" w:lineRule="auto"/>
        <w:rPr>
          <w:rFonts w:ascii="Times New Roman" w:hAnsi="Times New Roman" w:cs="Times New Roman"/>
          <w:sz w:val="24"/>
          <w:szCs w:val="24"/>
        </w:rPr>
      </w:pPr>
      <w:r w:rsidRPr="00913556">
        <w:rPr>
          <w:rFonts w:ascii="Times New Roman" w:hAnsi="Times New Roman" w:cs="Times New Roman"/>
          <w:sz w:val="24"/>
          <w:szCs w:val="24"/>
        </w:rPr>
        <w:t>Report to Room 162 at 0800 on the scheduled course starting date</w:t>
      </w:r>
    </w:p>
    <w:p w14:paraId="131AD5B6" w14:textId="77777777" w:rsidR="0067390A" w:rsidRPr="00913556" w:rsidRDefault="0067390A" w:rsidP="0067390A">
      <w:pPr>
        <w:spacing w:after="0" w:line="240" w:lineRule="auto"/>
        <w:rPr>
          <w:rFonts w:ascii="Times New Roman" w:hAnsi="Times New Roman" w:cs="Times New Roman"/>
          <w:sz w:val="24"/>
          <w:szCs w:val="24"/>
        </w:rPr>
      </w:pPr>
    </w:p>
    <w:p w14:paraId="07855474" w14:textId="77777777" w:rsidR="0067390A" w:rsidRPr="008D4790" w:rsidRDefault="0067390A" w:rsidP="0067390A">
      <w:pPr>
        <w:spacing w:after="0" w:line="240" w:lineRule="auto"/>
        <w:rPr>
          <w:rFonts w:ascii="Times New Roman" w:hAnsi="Times New Roman" w:cs="Times New Roman"/>
          <w:b/>
          <w:sz w:val="24"/>
          <w:szCs w:val="24"/>
        </w:rPr>
      </w:pPr>
      <w:r w:rsidRPr="008D4790">
        <w:rPr>
          <w:rFonts w:ascii="Times New Roman" w:hAnsi="Times New Roman" w:cs="Times New Roman"/>
          <w:b/>
          <w:sz w:val="24"/>
          <w:szCs w:val="24"/>
        </w:rPr>
        <w:t>Berthing and Messing</w:t>
      </w:r>
    </w:p>
    <w:p w14:paraId="2105957F" w14:textId="77777777" w:rsidR="0067390A" w:rsidRPr="00913556" w:rsidRDefault="0067390A" w:rsidP="0067390A">
      <w:pPr>
        <w:spacing w:after="0" w:line="240" w:lineRule="auto"/>
        <w:rPr>
          <w:rFonts w:ascii="Times New Roman" w:hAnsi="Times New Roman" w:cs="Times New Roman"/>
          <w:sz w:val="24"/>
          <w:szCs w:val="24"/>
        </w:rPr>
      </w:pPr>
    </w:p>
    <w:p w14:paraId="03BDC969" w14:textId="46AA7376" w:rsidR="005E4519" w:rsidRPr="00913556" w:rsidRDefault="005E4519" w:rsidP="0067390A">
      <w:pPr>
        <w:spacing w:after="0" w:line="240" w:lineRule="auto"/>
        <w:rPr>
          <w:rFonts w:ascii="Times New Roman" w:hAnsi="Times New Roman" w:cs="Times New Roman"/>
          <w:sz w:val="24"/>
          <w:szCs w:val="24"/>
        </w:rPr>
      </w:pPr>
      <w:r w:rsidRPr="00913556">
        <w:rPr>
          <w:rFonts w:ascii="Times New Roman" w:hAnsi="Times New Roman" w:cs="Times New Roman"/>
          <w:sz w:val="24"/>
          <w:szCs w:val="24"/>
        </w:rPr>
        <w:t xml:space="preserve">Students are responsible for making their own reservations by calling 1-877-NAVYBED, calling the front desk directly at 1-850-452-3625/2755, or going to www.ngis.dodlodging.net, which is of the official website for Navy Gateway Inns and Suites.  Navy Lodge </w:t>
      </w:r>
      <w:proofErr w:type="gramStart"/>
      <w:r w:rsidRPr="00913556">
        <w:rPr>
          <w:rFonts w:ascii="Times New Roman" w:hAnsi="Times New Roman" w:cs="Times New Roman"/>
          <w:sz w:val="24"/>
          <w:szCs w:val="24"/>
        </w:rPr>
        <w:t>can be reached</w:t>
      </w:r>
      <w:proofErr w:type="gramEnd"/>
      <w:r w:rsidRPr="00913556">
        <w:rPr>
          <w:rFonts w:ascii="Times New Roman" w:hAnsi="Times New Roman" w:cs="Times New Roman"/>
          <w:sz w:val="24"/>
          <w:szCs w:val="24"/>
        </w:rPr>
        <w:t xml:space="preserve"> at 850-456-8676.</w:t>
      </w:r>
      <w:r w:rsidRPr="00913556">
        <w:rPr>
          <w:sz w:val="24"/>
          <w:szCs w:val="24"/>
        </w:rPr>
        <w:t xml:space="preserve"> </w:t>
      </w:r>
      <w:r w:rsidRPr="00913556">
        <w:rPr>
          <w:rFonts w:ascii="Times New Roman" w:hAnsi="Times New Roman" w:cs="Times New Roman"/>
          <w:sz w:val="24"/>
          <w:szCs w:val="24"/>
        </w:rPr>
        <w:t xml:space="preserve">All government travelers are required to acquire lodging at NGIS first.  If not available, a certificate of non-availability (CNA.) </w:t>
      </w:r>
      <w:proofErr w:type="gramStart"/>
      <w:r w:rsidRPr="00913556">
        <w:rPr>
          <w:rFonts w:ascii="Times New Roman" w:hAnsi="Times New Roman" w:cs="Times New Roman"/>
          <w:sz w:val="24"/>
          <w:szCs w:val="24"/>
        </w:rPr>
        <w:t>will be given</w:t>
      </w:r>
      <w:proofErr w:type="gramEnd"/>
      <w:r w:rsidRPr="00913556">
        <w:rPr>
          <w:rFonts w:ascii="Times New Roman" w:hAnsi="Times New Roman" w:cs="Times New Roman"/>
          <w:sz w:val="24"/>
          <w:szCs w:val="24"/>
        </w:rPr>
        <w:t xml:space="preserve"> for the entire period of the student's stay.</w:t>
      </w:r>
    </w:p>
    <w:p w14:paraId="2B2170AF" w14:textId="398A2518" w:rsidR="0067390A" w:rsidRPr="00913556" w:rsidRDefault="0067390A" w:rsidP="0067390A">
      <w:pPr>
        <w:spacing w:after="0" w:line="240" w:lineRule="auto"/>
        <w:rPr>
          <w:rFonts w:ascii="Times New Roman" w:hAnsi="Times New Roman" w:cs="Times New Roman"/>
          <w:sz w:val="24"/>
          <w:szCs w:val="24"/>
        </w:rPr>
      </w:pPr>
      <w:r w:rsidRPr="00913556">
        <w:rPr>
          <w:rFonts w:ascii="Times New Roman" w:hAnsi="Times New Roman" w:cs="Times New Roman"/>
          <w:sz w:val="24"/>
          <w:szCs w:val="24"/>
        </w:rPr>
        <w:t xml:space="preserve"> </w:t>
      </w:r>
    </w:p>
    <w:p w14:paraId="3CECC523" w14:textId="77777777" w:rsidR="0067390A" w:rsidRPr="008D4790" w:rsidRDefault="0067390A" w:rsidP="0067390A">
      <w:pPr>
        <w:spacing w:after="0" w:line="240" w:lineRule="auto"/>
        <w:rPr>
          <w:rFonts w:ascii="Times New Roman" w:hAnsi="Times New Roman" w:cs="Times New Roman"/>
          <w:b/>
          <w:sz w:val="24"/>
          <w:szCs w:val="24"/>
        </w:rPr>
      </w:pPr>
      <w:r w:rsidRPr="008D4790">
        <w:rPr>
          <w:rFonts w:ascii="Times New Roman" w:hAnsi="Times New Roman" w:cs="Times New Roman"/>
          <w:b/>
          <w:sz w:val="24"/>
          <w:szCs w:val="24"/>
        </w:rPr>
        <w:t>Uniform Requirements</w:t>
      </w:r>
    </w:p>
    <w:p w14:paraId="6253A834" w14:textId="77777777" w:rsidR="0067390A" w:rsidRPr="00913556" w:rsidRDefault="0067390A" w:rsidP="0067390A">
      <w:pPr>
        <w:spacing w:after="0" w:line="240" w:lineRule="auto"/>
        <w:rPr>
          <w:rFonts w:ascii="Times New Roman" w:hAnsi="Times New Roman" w:cs="Times New Roman"/>
          <w:sz w:val="24"/>
          <w:szCs w:val="24"/>
        </w:rPr>
      </w:pPr>
      <w:r w:rsidRPr="00913556">
        <w:rPr>
          <w:rFonts w:ascii="Times New Roman" w:hAnsi="Times New Roman" w:cs="Times New Roman"/>
          <w:sz w:val="24"/>
          <w:szCs w:val="24"/>
        </w:rPr>
        <w:t xml:space="preserve"> </w:t>
      </w:r>
    </w:p>
    <w:p w14:paraId="3E68C096" w14:textId="14722E00" w:rsidR="0067390A" w:rsidRPr="00913556" w:rsidRDefault="001B0453" w:rsidP="0067390A">
      <w:pPr>
        <w:spacing w:after="0" w:line="240" w:lineRule="auto"/>
        <w:rPr>
          <w:rFonts w:ascii="Times New Roman" w:hAnsi="Times New Roman" w:cs="Times New Roman"/>
          <w:sz w:val="24"/>
          <w:szCs w:val="24"/>
        </w:rPr>
      </w:pPr>
      <w:r w:rsidRPr="00913556">
        <w:rPr>
          <w:rFonts w:ascii="Times New Roman" w:hAnsi="Times New Roman" w:cs="Times New Roman"/>
          <w:sz w:val="24"/>
          <w:szCs w:val="24"/>
        </w:rPr>
        <w:t xml:space="preserve">The uniform of the day will be flight suits for the entire class.  USMC uniform of the day will be green flight suits or utilities (sleeves rolled up and down with daylight savings) year round.  </w:t>
      </w:r>
    </w:p>
    <w:p w14:paraId="7B5B674D" w14:textId="7149650C" w:rsidR="00913556" w:rsidRDefault="00913556" w:rsidP="0067390A">
      <w:pPr>
        <w:spacing w:after="0" w:line="240" w:lineRule="auto"/>
        <w:rPr>
          <w:rFonts w:ascii="Times New Roman" w:hAnsi="Times New Roman" w:cs="Times New Roman"/>
          <w:sz w:val="24"/>
          <w:szCs w:val="24"/>
        </w:rPr>
      </w:pPr>
    </w:p>
    <w:p w14:paraId="568FDF27" w14:textId="77777777" w:rsidR="00913556" w:rsidRDefault="00913556" w:rsidP="00913556">
      <w:pPr>
        <w:spacing w:after="0" w:line="240" w:lineRule="auto"/>
        <w:jc w:val="center"/>
        <w:rPr>
          <w:rFonts w:ascii="Arial" w:hAnsi="Arial" w:cs="Arial"/>
          <w:color w:val="000000"/>
          <w:sz w:val="24"/>
          <w:szCs w:val="24"/>
          <w:shd w:val="clear" w:color="auto" w:fill="FFFFFF"/>
        </w:rPr>
      </w:pPr>
    </w:p>
    <w:p w14:paraId="53B11155" w14:textId="35780E15" w:rsidR="00962F15" w:rsidRPr="00913556" w:rsidRDefault="00913556" w:rsidP="00913556">
      <w:pPr>
        <w:spacing w:after="0" w:line="240" w:lineRule="auto"/>
        <w:jc w:val="center"/>
        <w:rPr>
          <w:rFonts w:ascii="Times New Roman" w:hAnsi="Times New Roman" w:cs="Times New Roman"/>
          <w:sz w:val="24"/>
          <w:szCs w:val="24"/>
        </w:rPr>
      </w:pPr>
      <w:r w:rsidRPr="00913556">
        <w:rPr>
          <w:rFonts w:ascii="Arial" w:hAnsi="Arial" w:cs="Arial"/>
          <w:color w:val="000000"/>
          <w:sz w:val="24"/>
          <w:szCs w:val="24"/>
          <w:shd w:val="clear" w:color="auto" w:fill="FFFFFF"/>
        </w:rPr>
        <w:t>Commander, Naval Safety Center, 375 A Street, Norfolk, VA 23511 | (757) 444-3520 / (DSN 564) | </w:t>
      </w:r>
      <w:r w:rsidRPr="00913556">
        <w:rPr>
          <w:rFonts w:ascii="Arial" w:hAnsi="Arial" w:cs="Arial"/>
          <w:color w:val="000000"/>
          <w:sz w:val="24"/>
          <w:szCs w:val="24"/>
          <w:shd w:val="clear" w:color="auto" w:fill="FFFFFF"/>
        </w:rPr>
        <w:br/>
        <w:t>School of Aviation Safety, 181 Chambers Ave Suite A, Pensacola, FL 32508-5271 | 850-452-3181 (DSN 459) | </w:t>
      </w:r>
      <w:r w:rsidRPr="00913556">
        <w:rPr>
          <w:rFonts w:ascii="Arial" w:hAnsi="Arial" w:cs="Arial"/>
          <w:color w:val="444444"/>
          <w:sz w:val="24"/>
          <w:szCs w:val="24"/>
        </w:rPr>
        <w:br/>
      </w:r>
      <w:hyperlink r:id="rId7" w:history="1">
        <w:r w:rsidRPr="00913556">
          <w:rPr>
            <w:rFonts w:ascii="Arial" w:hAnsi="Arial" w:cs="Arial"/>
            <w:color w:val="0033FF"/>
            <w:sz w:val="24"/>
            <w:szCs w:val="24"/>
            <w:u w:val="single"/>
            <w:bdr w:val="none" w:sz="0" w:space="0" w:color="auto" w:frame="1"/>
            <w:shd w:val="clear" w:color="auto" w:fill="FFFFFF"/>
          </w:rPr>
          <w:t>SAS Feedback</w:t>
        </w:r>
      </w:hyperlink>
      <w:r w:rsidRPr="00913556">
        <w:rPr>
          <w:rFonts w:ascii="Arial" w:hAnsi="Arial" w:cs="Arial"/>
          <w:color w:val="000000"/>
          <w:sz w:val="24"/>
          <w:szCs w:val="24"/>
          <w:shd w:val="clear" w:color="auto" w:fill="FFFFFF"/>
        </w:rPr>
        <w:t> | </w:t>
      </w:r>
      <w:hyperlink r:id="rId8" w:history="1">
        <w:r w:rsidRPr="00913556">
          <w:rPr>
            <w:rFonts w:ascii="Arial" w:hAnsi="Arial" w:cs="Arial"/>
            <w:color w:val="0033FF"/>
            <w:sz w:val="24"/>
            <w:szCs w:val="24"/>
            <w:u w:val="single"/>
            <w:bdr w:val="none" w:sz="0" w:space="0" w:color="auto" w:frame="1"/>
            <w:shd w:val="clear" w:color="auto" w:fill="FFFFFF"/>
          </w:rPr>
          <w:t>Webmaster</w:t>
        </w:r>
      </w:hyperlink>
      <w:r w:rsidRPr="00913556">
        <w:rPr>
          <w:rFonts w:ascii="Arial" w:hAnsi="Arial" w:cs="Arial"/>
          <w:color w:val="000000"/>
          <w:sz w:val="24"/>
          <w:szCs w:val="24"/>
          <w:shd w:val="clear" w:color="auto" w:fill="FFFFFF"/>
        </w:rPr>
        <w:t> | </w:t>
      </w:r>
      <w:hyperlink r:id="rId9" w:history="1">
        <w:r w:rsidRPr="00913556">
          <w:rPr>
            <w:rFonts w:ascii="Arial" w:hAnsi="Arial" w:cs="Arial"/>
            <w:color w:val="0033FF"/>
            <w:sz w:val="24"/>
            <w:szCs w:val="24"/>
            <w:u w:val="single"/>
            <w:bdr w:val="none" w:sz="0" w:space="0" w:color="auto" w:frame="1"/>
            <w:shd w:val="clear" w:color="auto" w:fill="FFFFFF"/>
          </w:rPr>
          <w:t>PAO</w:t>
        </w:r>
      </w:hyperlink>
    </w:p>
    <w:sectPr w:rsidR="00962F15" w:rsidRPr="00913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90A"/>
    <w:rsid w:val="001B0453"/>
    <w:rsid w:val="004C7D06"/>
    <w:rsid w:val="005E4519"/>
    <w:rsid w:val="0067390A"/>
    <w:rsid w:val="008D4790"/>
    <w:rsid w:val="00913556"/>
    <w:rsid w:val="00962F15"/>
    <w:rsid w:val="00B71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CBEAC"/>
  <w15:chartTrackingRefBased/>
  <w15:docId w15:val="{796DE4E3-BCC2-4CD1-9537-C694FC21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9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4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webmaster@navy.mil" TargetMode="External"/><Relationship Id="rId3" Type="http://schemas.openxmlformats.org/officeDocument/2006/relationships/customXml" Target="../customXml/item3.xml"/><Relationship Id="rId7" Type="http://schemas.openxmlformats.org/officeDocument/2006/relationships/hyperlink" Target="mailto:sas_train_admin@navy.mil?subject=School%20of%20Aviation%20Feedbac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afe-pao@navy.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95E6504B3ED643A65A84F4D1083CD0" ma:contentTypeVersion="11" ma:contentTypeDescription="Create a new document." ma:contentTypeScope="" ma:versionID="0a059a4dce5f2005b2eb5eb0c7eebda8">
  <xsd:schema xmlns:xsd="http://www.w3.org/2001/XMLSchema" xmlns:xs="http://www.w3.org/2001/XMLSchema" xmlns:p="http://schemas.microsoft.com/office/2006/metadata/properties" xmlns:ns3="35b9dc04-789e-4307-9dee-1d551e234e24" targetNamespace="http://schemas.microsoft.com/office/2006/metadata/properties" ma:root="true" ma:fieldsID="836dc97c994d2a9b5c08d50947414186" ns3:_="">
    <xsd:import namespace="35b9dc04-789e-4307-9dee-1d551e234e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b9dc04-789e-4307-9dee-1d551e234e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ACDF1D-4661-4BA7-9855-A73E2F1AE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b9dc04-789e-4307-9dee-1d551e234e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1087EC-5F5A-4FFC-9A52-4B5B9A4B88B7}">
  <ds:schemaRefs>
    <ds:schemaRef ds:uri="http://schemas.microsoft.com/office/2006/documentManagement/types"/>
    <ds:schemaRef ds:uri="35b9dc04-789e-4307-9dee-1d551e234e24"/>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6FEDC88-A400-4A8C-B3C4-49AB097C15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Gavrila O CIV USN NAVSCOLAVSAFE PNS FL (USA)</dc:creator>
  <cp:keywords/>
  <dc:description/>
  <cp:lastModifiedBy>Brooks, Gavrila O CIV USN NAVSCOLAVSAFE PNS FL (USA)</cp:lastModifiedBy>
  <cp:revision>4</cp:revision>
  <dcterms:created xsi:type="dcterms:W3CDTF">2024-02-29T21:01:00Z</dcterms:created>
  <dcterms:modified xsi:type="dcterms:W3CDTF">2024-03-01T17:02:00Z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0x0101001795E6504B3ED643A65A84F4D1083CD0</vt:lpwstr>
  </property>
</Properties>
</file>